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525" w:rsidRPr="00CB5B23" w:rsidRDefault="00403525" w:rsidP="00CB5B23">
      <w:pPr>
        <w:widowControl w:val="0"/>
        <w:spacing w:line="26" w:lineRule="atLeast"/>
        <w:jc w:val="both"/>
        <w:rPr>
          <w:sz w:val="24"/>
          <w:szCs w:val="24"/>
        </w:rPr>
      </w:pPr>
    </w:p>
    <w:p w:rsidR="00357670" w:rsidRDefault="00357670" w:rsidP="00CB5B23">
      <w:pPr>
        <w:pStyle w:val="NormalWeb"/>
        <w:spacing w:before="0" w:beforeAutospacing="0" w:after="0" w:afterAutospacing="0" w:line="26" w:lineRule="atLeast"/>
        <w:jc w:val="center"/>
        <w:rPr>
          <w:b/>
          <w:bCs/>
          <w:lang w:val="vi-VN"/>
        </w:rPr>
      </w:pPr>
      <w:r w:rsidRPr="00CB5B23">
        <w:rPr>
          <w:b/>
          <w:bCs/>
        </w:rPr>
        <w:t xml:space="preserve">ĐỀ CƯƠNG CHI TIẾT HỌC PHẦN </w:t>
      </w:r>
    </w:p>
    <w:p w:rsidR="00E67949" w:rsidRPr="00E67949" w:rsidRDefault="00E67949" w:rsidP="00CB5B23">
      <w:pPr>
        <w:pStyle w:val="NormalWeb"/>
        <w:spacing w:before="0" w:beforeAutospacing="0" w:after="0" w:afterAutospacing="0" w:line="26" w:lineRule="atLeast"/>
        <w:jc w:val="center"/>
        <w:rPr>
          <w:lang w:val="vi-VN"/>
        </w:rPr>
      </w:pPr>
    </w:p>
    <w:p w:rsidR="00357670" w:rsidRPr="00CB5B23" w:rsidRDefault="00357670" w:rsidP="00E67949">
      <w:pPr>
        <w:pStyle w:val="NormalWeb"/>
        <w:spacing w:before="0" w:beforeAutospacing="0" w:after="0" w:afterAutospacing="0" w:line="312" w:lineRule="auto"/>
        <w:jc w:val="both"/>
        <w:rPr>
          <w:color w:val="808000"/>
        </w:rPr>
      </w:pPr>
      <w:r w:rsidRPr="00CB5B23">
        <w:rPr>
          <w:b/>
          <w:bCs/>
        </w:rPr>
        <w:t>1. Mã số môn học/học phần</w:t>
      </w:r>
      <w:r w:rsidRPr="00CB5B23">
        <w:t xml:space="preserve"> YNRG 6</w:t>
      </w:r>
      <w:r w:rsidR="001A489E">
        <w:t>02</w:t>
      </w:r>
      <w:r w:rsidRPr="00CB5B23">
        <w:t xml:space="preserve">  </w:t>
      </w:r>
    </w:p>
    <w:p w:rsidR="00357670" w:rsidRPr="00CB5B23" w:rsidRDefault="00357670" w:rsidP="00E67949">
      <w:pPr>
        <w:spacing w:line="312" w:lineRule="auto"/>
        <w:rPr>
          <w:b/>
          <w:bCs/>
          <w:sz w:val="24"/>
          <w:szCs w:val="24"/>
        </w:rPr>
      </w:pPr>
      <w:r w:rsidRPr="00CB5B23">
        <w:rPr>
          <w:b/>
          <w:bCs/>
          <w:color w:val="000000"/>
          <w:sz w:val="24"/>
          <w:szCs w:val="24"/>
        </w:rPr>
        <w:t>2. Tên học phần:</w:t>
      </w:r>
      <w:r w:rsidR="00E67949">
        <w:rPr>
          <w:b/>
          <w:bCs/>
          <w:color w:val="000000"/>
          <w:sz w:val="24"/>
          <w:szCs w:val="24"/>
          <w:lang w:val="vi-VN"/>
        </w:rPr>
        <w:t xml:space="preserve"> </w:t>
      </w:r>
      <w:r w:rsidRPr="001A489E">
        <w:rPr>
          <w:bCs/>
          <w:sz w:val="24"/>
          <w:szCs w:val="24"/>
        </w:rPr>
        <w:t>BỆNH LÝ RUỘT GIÀ, RUỘT NON</w:t>
      </w:r>
      <w:r w:rsidR="00E67949" w:rsidRPr="001A489E">
        <w:rPr>
          <w:bCs/>
          <w:sz w:val="24"/>
          <w:szCs w:val="24"/>
          <w:lang w:val="vi-VN"/>
        </w:rPr>
        <w:t xml:space="preserve"> </w:t>
      </w:r>
      <w:r w:rsidRPr="001A489E">
        <w:rPr>
          <w:bCs/>
          <w:sz w:val="24"/>
          <w:szCs w:val="24"/>
        </w:rPr>
        <w:t>(</w:t>
      </w:r>
      <w:r w:rsidRPr="001A489E">
        <w:rPr>
          <w:sz w:val="24"/>
          <w:szCs w:val="24"/>
          <w:shd w:val="clear" w:color="auto" w:fill="FFFFFF"/>
        </w:rPr>
        <w:t>Intestinal pathology</w:t>
      </w:r>
      <w:r w:rsidRPr="001A489E">
        <w:rPr>
          <w:bCs/>
          <w:sz w:val="24"/>
          <w:szCs w:val="24"/>
        </w:rPr>
        <w:t>)</w:t>
      </w:r>
    </w:p>
    <w:p w:rsidR="00357670" w:rsidRPr="00CB5B23" w:rsidRDefault="00357670" w:rsidP="00E67949">
      <w:pPr>
        <w:pStyle w:val="NormalWeb"/>
        <w:spacing w:before="0" w:beforeAutospacing="0" w:after="0" w:afterAutospacing="0" w:line="312" w:lineRule="auto"/>
        <w:jc w:val="both"/>
      </w:pPr>
      <w:r w:rsidRPr="00CB5B23">
        <w:rPr>
          <w:b/>
          <w:bCs/>
        </w:rPr>
        <w:t>3. Số tín chỉ:</w:t>
      </w:r>
      <w:r w:rsidRPr="00CB5B23">
        <w:rPr>
          <w:rStyle w:val="apple-tab-span"/>
          <w:b/>
          <w:bCs/>
        </w:rPr>
        <w:tab/>
      </w:r>
      <w:r w:rsidRPr="00CB5B23">
        <w:t>2(1</w:t>
      </w:r>
      <w:r w:rsidR="001A489E">
        <w:t>/</w:t>
      </w:r>
      <w:r w:rsidRPr="00CB5B23">
        <w:t>1)</w:t>
      </w:r>
    </w:p>
    <w:p w:rsidR="00357670" w:rsidRPr="00CB5B23" w:rsidRDefault="00357670" w:rsidP="00E67949">
      <w:pPr>
        <w:pStyle w:val="NormalWeb"/>
        <w:spacing w:before="0" w:beforeAutospacing="0" w:after="0" w:afterAutospacing="0" w:line="312" w:lineRule="auto"/>
        <w:jc w:val="both"/>
      </w:pPr>
      <w:r w:rsidRPr="00CB5B23">
        <w:rPr>
          <w:b/>
          <w:bCs/>
        </w:rPr>
        <w:t>4. Chuyên ngành đào tạo:</w:t>
      </w:r>
      <w:r w:rsidR="001A489E">
        <w:rPr>
          <w:rStyle w:val="apple-tab-span"/>
        </w:rPr>
        <w:t xml:space="preserve"> </w:t>
      </w:r>
      <w:r w:rsidR="00524AF6">
        <w:rPr>
          <w:rStyle w:val="apple-tab-span"/>
        </w:rPr>
        <w:t>Tiến sĩ Nội tiêu hóa</w:t>
      </w:r>
    </w:p>
    <w:p w:rsidR="00357670" w:rsidRPr="00CB5B23" w:rsidRDefault="00357670" w:rsidP="00524AF6">
      <w:pPr>
        <w:pStyle w:val="NormalWeb"/>
        <w:spacing w:before="0" w:beforeAutospacing="0" w:after="0" w:afterAutospacing="0" w:line="312" w:lineRule="auto"/>
      </w:pPr>
      <w:r w:rsidRPr="00CB5B23">
        <w:rPr>
          <w:b/>
          <w:bCs/>
        </w:rPr>
        <w:t xml:space="preserve">5. Năm học: </w:t>
      </w:r>
      <w:r w:rsidRPr="001A489E">
        <w:rPr>
          <w:bCs/>
        </w:rPr>
        <w:t>2016-2017</w:t>
      </w:r>
      <w:r w:rsidRPr="00CB5B23">
        <w:rPr>
          <w:rStyle w:val="apple-tab-span"/>
          <w:b/>
          <w:bCs/>
        </w:rPr>
        <w:tab/>
      </w:r>
      <w:r w:rsidRPr="00CB5B23">
        <w:rPr>
          <w:rStyle w:val="apple-tab-span"/>
        </w:rPr>
        <w:tab/>
      </w:r>
      <w:r w:rsidRPr="00CB5B23">
        <w:rPr>
          <w:rStyle w:val="apple-tab-span"/>
        </w:rPr>
        <w:tab/>
      </w:r>
      <w:r w:rsidRPr="00CB5B23">
        <w:rPr>
          <w:rStyle w:val="apple-tab-span"/>
        </w:rPr>
        <w:tab/>
      </w:r>
      <w:r w:rsidRPr="00CB5B23">
        <w:rPr>
          <w:rStyle w:val="apple-tab-span"/>
        </w:rPr>
        <w:tab/>
      </w:r>
    </w:p>
    <w:p w:rsidR="00357670" w:rsidRPr="00CB5B23" w:rsidRDefault="00357670" w:rsidP="00E67949">
      <w:pPr>
        <w:pStyle w:val="NormalWeb"/>
        <w:spacing w:before="0" w:beforeAutospacing="0" w:after="0" w:afterAutospacing="0" w:line="312" w:lineRule="auto"/>
        <w:jc w:val="both"/>
      </w:pPr>
      <w:r w:rsidRPr="00CB5B23">
        <w:rPr>
          <w:b/>
          <w:bCs/>
        </w:rPr>
        <w:t>6. Giảng viên phụ trách</w:t>
      </w:r>
      <w:r w:rsidRPr="00CB5B23">
        <w:rPr>
          <w:i/>
          <w:iCs/>
        </w:rPr>
        <w:t xml:space="preserve">: </w:t>
      </w:r>
      <w:r w:rsidR="00FF3100">
        <w:rPr>
          <w:i/>
          <w:iCs/>
        </w:rPr>
        <w:t xml:space="preserve">PGS.TS </w:t>
      </w:r>
      <w:r w:rsidRPr="00CB5B23">
        <w:rPr>
          <w:i/>
          <w:iCs/>
        </w:rPr>
        <w:t>Dương Hồng Thái</w:t>
      </w:r>
      <w:r w:rsidRPr="00CB5B23">
        <w:rPr>
          <w:rStyle w:val="apple-tab-span"/>
          <w:i/>
          <w:iCs/>
        </w:rPr>
        <w:tab/>
      </w:r>
    </w:p>
    <w:p w:rsidR="00357670" w:rsidRDefault="00357670" w:rsidP="00E67949">
      <w:pPr>
        <w:pStyle w:val="NormalWeb"/>
        <w:spacing w:before="0" w:beforeAutospacing="0" w:after="0" w:afterAutospacing="0" w:line="312" w:lineRule="auto"/>
        <w:jc w:val="both"/>
        <w:rPr>
          <w:b/>
          <w:bCs/>
        </w:rPr>
      </w:pPr>
      <w:r w:rsidRPr="00CB5B23">
        <w:rPr>
          <w:b/>
          <w:bCs/>
        </w:rPr>
        <w:t>7. Cán bộ tham gia giảng dạy:</w:t>
      </w:r>
    </w:p>
    <w:p w:rsidR="003708D8" w:rsidRPr="00CB5B23" w:rsidRDefault="003708D8" w:rsidP="00E67949">
      <w:pPr>
        <w:pStyle w:val="NormalWeb"/>
        <w:spacing w:before="0" w:beforeAutospacing="0" w:after="0" w:afterAutospacing="0" w:line="312" w:lineRule="auto"/>
        <w:jc w:val="both"/>
      </w:pPr>
    </w:p>
    <w:tbl>
      <w:tblPr>
        <w:tblW w:w="0" w:type="auto"/>
        <w:tblCellMar>
          <w:top w:w="15" w:type="dxa"/>
          <w:left w:w="15" w:type="dxa"/>
          <w:bottom w:w="15" w:type="dxa"/>
          <w:right w:w="15" w:type="dxa"/>
        </w:tblCellMar>
        <w:tblLook w:val="0000" w:firstRow="0" w:lastRow="0" w:firstColumn="0" w:lastColumn="0" w:noHBand="0" w:noVBand="0"/>
      </w:tblPr>
      <w:tblGrid>
        <w:gridCol w:w="694"/>
        <w:gridCol w:w="5070"/>
        <w:gridCol w:w="3261"/>
      </w:tblGrid>
      <w:tr w:rsidR="00357670" w:rsidRPr="00CB5B23" w:rsidTr="005232F5">
        <w:trPr>
          <w:trHeight w:val="435"/>
        </w:trPr>
        <w:tc>
          <w:tcPr>
            <w:tcW w:w="0" w:type="auto"/>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rPr>
                <w:b/>
                <w:bCs/>
              </w:rPr>
              <w:t>STT</w:t>
            </w:r>
          </w:p>
        </w:tc>
        <w:tc>
          <w:tcPr>
            <w:tcW w:w="5070"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rPr>
                <w:b/>
                <w:bCs/>
              </w:rPr>
              <w:t>Họ và tên</w:t>
            </w:r>
          </w:p>
        </w:tc>
        <w:tc>
          <w:tcPr>
            <w:tcW w:w="3261"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rPr>
                <w:b/>
                <w:bCs/>
              </w:rPr>
              <w:t>Học hàm, học vị</w:t>
            </w:r>
          </w:p>
        </w:tc>
      </w:tr>
      <w:tr w:rsidR="00357670" w:rsidRPr="00CB5B23" w:rsidTr="005232F5">
        <w:tc>
          <w:tcPr>
            <w:tcW w:w="0" w:type="auto"/>
            <w:tcMar>
              <w:top w:w="0" w:type="dxa"/>
              <w:left w:w="120" w:type="dxa"/>
              <w:bottom w:w="0" w:type="dxa"/>
              <w:right w:w="120" w:type="dxa"/>
            </w:tcMar>
          </w:tcPr>
          <w:p w:rsidR="00357670" w:rsidRPr="00CB5B23" w:rsidRDefault="00357670" w:rsidP="00F64CCD">
            <w:pPr>
              <w:spacing w:before="100" w:beforeAutospacing="1" w:after="100" w:afterAutospacing="1" w:line="26" w:lineRule="atLeast"/>
              <w:jc w:val="center"/>
              <w:textAlignment w:val="baseline"/>
              <w:rPr>
                <w:color w:val="000000"/>
                <w:sz w:val="24"/>
                <w:szCs w:val="24"/>
              </w:rPr>
            </w:pPr>
            <w:r w:rsidRPr="00CB5B23">
              <w:rPr>
                <w:color w:val="000000"/>
                <w:sz w:val="24"/>
                <w:szCs w:val="24"/>
              </w:rPr>
              <w:t>1</w:t>
            </w:r>
          </w:p>
        </w:tc>
        <w:tc>
          <w:tcPr>
            <w:tcW w:w="5070"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pPr>
            <w:r w:rsidRPr="00CB5B23">
              <w:t>Dương Hồng Thái</w:t>
            </w:r>
          </w:p>
        </w:tc>
        <w:tc>
          <w:tcPr>
            <w:tcW w:w="3261"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t>PGS.TS</w:t>
            </w:r>
          </w:p>
        </w:tc>
      </w:tr>
      <w:tr w:rsidR="00357670" w:rsidRPr="00CB5B23" w:rsidTr="005232F5">
        <w:tc>
          <w:tcPr>
            <w:tcW w:w="0" w:type="auto"/>
            <w:tcMar>
              <w:top w:w="0" w:type="dxa"/>
              <w:left w:w="120" w:type="dxa"/>
              <w:bottom w:w="0" w:type="dxa"/>
              <w:right w:w="120" w:type="dxa"/>
            </w:tcMar>
          </w:tcPr>
          <w:p w:rsidR="00357670" w:rsidRPr="00CB5B23" w:rsidRDefault="00357670" w:rsidP="00F64CCD">
            <w:pPr>
              <w:spacing w:before="100" w:beforeAutospacing="1" w:after="100" w:afterAutospacing="1" w:line="26" w:lineRule="atLeast"/>
              <w:jc w:val="center"/>
              <w:textAlignment w:val="baseline"/>
              <w:rPr>
                <w:color w:val="000000"/>
                <w:sz w:val="24"/>
                <w:szCs w:val="24"/>
              </w:rPr>
            </w:pPr>
            <w:r w:rsidRPr="00CB5B23">
              <w:rPr>
                <w:color w:val="000000"/>
                <w:sz w:val="24"/>
                <w:szCs w:val="24"/>
              </w:rPr>
              <w:t>2</w:t>
            </w:r>
          </w:p>
        </w:tc>
        <w:tc>
          <w:tcPr>
            <w:tcW w:w="5070"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pPr>
            <w:r w:rsidRPr="00CB5B23">
              <w:t>Nguyễn Tiến Dũng</w:t>
            </w:r>
          </w:p>
        </w:tc>
        <w:tc>
          <w:tcPr>
            <w:tcW w:w="3261"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t>PGS.TS</w:t>
            </w:r>
          </w:p>
        </w:tc>
      </w:tr>
      <w:tr w:rsidR="00357670" w:rsidRPr="00CB5B23" w:rsidTr="005232F5">
        <w:tc>
          <w:tcPr>
            <w:tcW w:w="0" w:type="auto"/>
            <w:tcMar>
              <w:top w:w="0" w:type="dxa"/>
              <w:left w:w="120" w:type="dxa"/>
              <w:bottom w:w="0" w:type="dxa"/>
              <w:right w:w="120" w:type="dxa"/>
            </w:tcMar>
          </w:tcPr>
          <w:p w:rsidR="00357670" w:rsidRPr="00CB5B23" w:rsidRDefault="005232F5" w:rsidP="005232F5">
            <w:pPr>
              <w:spacing w:before="100" w:beforeAutospacing="1" w:after="100" w:afterAutospacing="1" w:line="26" w:lineRule="atLeast"/>
              <w:jc w:val="center"/>
              <w:textAlignment w:val="baseline"/>
              <w:rPr>
                <w:color w:val="000000"/>
                <w:sz w:val="24"/>
                <w:szCs w:val="24"/>
              </w:rPr>
            </w:pPr>
            <w:r>
              <w:rPr>
                <w:color w:val="000000"/>
                <w:sz w:val="24"/>
                <w:szCs w:val="24"/>
              </w:rPr>
              <w:t>3</w:t>
            </w:r>
          </w:p>
        </w:tc>
        <w:tc>
          <w:tcPr>
            <w:tcW w:w="5070"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pPr>
            <w:r w:rsidRPr="00CB5B23">
              <w:t>Nguyễn Trọng Hiếu</w:t>
            </w:r>
          </w:p>
        </w:tc>
        <w:tc>
          <w:tcPr>
            <w:tcW w:w="3261"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t>PGS.TS</w:t>
            </w:r>
          </w:p>
        </w:tc>
      </w:tr>
      <w:tr w:rsidR="00357670" w:rsidRPr="00CB5B23" w:rsidTr="005232F5">
        <w:tc>
          <w:tcPr>
            <w:tcW w:w="0" w:type="auto"/>
            <w:tcMar>
              <w:top w:w="0" w:type="dxa"/>
              <w:left w:w="120" w:type="dxa"/>
              <w:bottom w:w="0" w:type="dxa"/>
              <w:right w:w="120" w:type="dxa"/>
            </w:tcMar>
          </w:tcPr>
          <w:p w:rsidR="00357670" w:rsidRPr="00CB5B23" w:rsidRDefault="005232F5" w:rsidP="005232F5">
            <w:pPr>
              <w:spacing w:before="100" w:beforeAutospacing="1" w:after="100" w:afterAutospacing="1" w:line="26" w:lineRule="atLeast"/>
              <w:jc w:val="center"/>
              <w:textAlignment w:val="baseline"/>
              <w:rPr>
                <w:color w:val="000000"/>
                <w:sz w:val="24"/>
                <w:szCs w:val="24"/>
              </w:rPr>
            </w:pPr>
            <w:r>
              <w:rPr>
                <w:color w:val="000000"/>
                <w:sz w:val="24"/>
                <w:szCs w:val="24"/>
              </w:rPr>
              <w:t>4</w:t>
            </w:r>
          </w:p>
        </w:tc>
        <w:tc>
          <w:tcPr>
            <w:tcW w:w="5070"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pPr>
            <w:r w:rsidRPr="00CB5B23">
              <w:t>Lưu Thị Bình</w:t>
            </w:r>
          </w:p>
        </w:tc>
        <w:tc>
          <w:tcPr>
            <w:tcW w:w="3261"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t>PGS.TS</w:t>
            </w:r>
          </w:p>
        </w:tc>
      </w:tr>
      <w:tr w:rsidR="00357670" w:rsidRPr="00CB5B23" w:rsidTr="005232F5">
        <w:tc>
          <w:tcPr>
            <w:tcW w:w="0" w:type="auto"/>
            <w:tcMar>
              <w:top w:w="0" w:type="dxa"/>
              <w:left w:w="120" w:type="dxa"/>
              <w:bottom w:w="0" w:type="dxa"/>
              <w:right w:w="120" w:type="dxa"/>
            </w:tcMar>
          </w:tcPr>
          <w:p w:rsidR="00357670" w:rsidRPr="00CB5B23" w:rsidRDefault="005232F5" w:rsidP="005232F5">
            <w:pPr>
              <w:spacing w:before="100" w:beforeAutospacing="1" w:after="100" w:afterAutospacing="1" w:line="26" w:lineRule="atLeast"/>
              <w:jc w:val="center"/>
              <w:textAlignment w:val="baseline"/>
              <w:rPr>
                <w:color w:val="000000"/>
                <w:sz w:val="24"/>
                <w:szCs w:val="24"/>
              </w:rPr>
            </w:pPr>
            <w:r>
              <w:rPr>
                <w:color w:val="000000"/>
                <w:sz w:val="24"/>
                <w:szCs w:val="24"/>
              </w:rPr>
              <w:t>5</w:t>
            </w:r>
          </w:p>
        </w:tc>
        <w:tc>
          <w:tcPr>
            <w:tcW w:w="5070"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pPr>
            <w:r w:rsidRPr="00CB5B23">
              <w:t>Phạm Kim Liên</w:t>
            </w:r>
          </w:p>
        </w:tc>
        <w:tc>
          <w:tcPr>
            <w:tcW w:w="3261" w:type="dxa"/>
            <w:tcMar>
              <w:top w:w="0" w:type="dxa"/>
              <w:left w:w="120" w:type="dxa"/>
              <w:bottom w:w="0" w:type="dxa"/>
              <w:right w:w="120" w:type="dxa"/>
            </w:tcMar>
          </w:tcPr>
          <w:p w:rsidR="00357670" w:rsidRPr="00CB5B23" w:rsidRDefault="00357670" w:rsidP="00CB5B23">
            <w:pPr>
              <w:pStyle w:val="NormalWeb"/>
              <w:spacing w:before="0" w:beforeAutospacing="0" w:after="0" w:afterAutospacing="0" w:line="26" w:lineRule="atLeast"/>
              <w:jc w:val="center"/>
            </w:pPr>
            <w:r w:rsidRPr="00CB5B23">
              <w:t>TS</w:t>
            </w:r>
          </w:p>
        </w:tc>
      </w:tr>
    </w:tbl>
    <w:p w:rsidR="00357670" w:rsidRPr="00CB5B23" w:rsidRDefault="00357670" w:rsidP="00CB5B23">
      <w:pPr>
        <w:widowControl w:val="0"/>
        <w:spacing w:line="26" w:lineRule="atLeast"/>
        <w:jc w:val="both"/>
        <w:rPr>
          <w:spacing w:val="-10"/>
          <w:sz w:val="24"/>
          <w:szCs w:val="24"/>
        </w:rPr>
      </w:pPr>
    </w:p>
    <w:p w:rsidR="00403525" w:rsidRPr="00CB5B23" w:rsidRDefault="005232F5" w:rsidP="00E67949">
      <w:pPr>
        <w:spacing w:line="312" w:lineRule="auto"/>
        <w:rPr>
          <w:b/>
          <w:bCs/>
          <w:sz w:val="24"/>
          <w:szCs w:val="24"/>
        </w:rPr>
      </w:pPr>
      <w:r>
        <w:rPr>
          <w:b/>
          <w:bCs/>
          <w:sz w:val="24"/>
          <w:szCs w:val="24"/>
        </w:rPr>
        <w:t>8</w:t>
      </w:r>
      <w:r w:rsidR="00403525" w:rsidRPr="00CB5B23">
        <w:rPr>
          <w:b/>
          <w:bCs/>
          <w:sz w:val="24"/>
          <w:szCs w:val="24"/>
        </w:rPr>
        <w:t>. Mục tiêu môn học</w:t>
      </w:r>
    </w:p>
    <w:p w:rsidR="00403525" w:rsidRPr="00CB5B23" w:rsidRDefault="00403525" w:rsidP="00E67949">
      <w:pPr>
        <w:pStyle w:val="BodyTextIndent"/>
        <w:spacing w:line="312" w:lineRule="auto"/>
        <w:ind w:firstLine="567"/>
        <w:rPr>
          <w:sz w:val="24"/>
          <w:szCs w:val="24"/>
        </w:rPr>
      </w:pPr>
      <w:r w:rsidRPr="00CB5B23">
        <w:rPr>
          <w:sz w:val="24"/>
          <w:szCs w:val="24"/>
        </w:rPr>
        <w:t>- Trình bày được cơ chế bệnh sinh và các biện pháp thăm dò chẩn đoán các bệnh ruột già và ruột non</w:t>
      </w:r>
    </w:p>
    <w:p w:rsidR="00403525" w:rsidRPr="00CB5B23" w:rsidRDefault="00403525" w:rsidP="00E67949">
      <w:pPr>
        <w:spacing w:line="312" w:lineRule="auto"/>
        <w:ind w:firstLine="536"/>
        <w:jc w:val="both"/>
        <w:rPr>
          <w:sz w:val="24"/>
          <w:szCs w:val="24"/>
        </w:rPr>
      </w:pPr>
      <w:r w:rsidRPr="00CB5B23">
        <w:rPr>
          <w:sz w:val="24"/>
          <w:szCs w:val="24"/>
        </w:rPr>
        <w:t>- Vận dụng các kiến thức cơ sở vào chuyên ngành của mình để nâng cao chất lượng chẩn đoán, điều trị, dự phòng các bệnh ruột</w:t>
      </w:r>
    </w:p>
    <w:p w:rsidR="003708D8" w:rsidRDefault="003708D8" w:rsidP="00E67949">
      <w:pPr>
        <w:widowControl w:val="0"/>
        <w:spacing w:line="312" w:lineRule="auto"/>
        <w:jc w:val="both"/>
        <w:rPr>
          <w:b/>
          <w:sz w:val="24"/>
          <w:szCs w:val="24"/>
        </w:rPr>
      </w:pPr>
    </w:p>
    <w:p w:rsidR="00403525" w:rsidRPr="00CB5B23" w:rsidRDefault="005232F5" w:rsidP="00E67949">
      <w:pPr>
        <w:widowControl w:val="0"/>
        <w:spacing w:line="312" w:lineRule="auto"/>
        <w:jc w:val="both"/>
        <w:rPr>
          <w:spacing w:val="-10"/>
          <w:sz w:val="24"/>
          <w:szCs w:val="24"/>
        </w:rPr>
      </w:pPr>
      <w:r>
        <w:rPr>
          <w:b/>
          <w:sz w:val="24"/>
          <w:szCs w:val="24"/>
        </w:rPr>
        <w:t>9</w:t>
      </w:r>
      <w:r w:rsidR="00403525" w:rsidRPr="00CB5B23">
        <w:rPr>
          <w:sz w:val="24"/>
          <w:szCs w:val="24"/>
        </w:rPr>
        <w:t xml:space="preserve">. </w:t>
      </w:r>
      <w:r>
        <w:rPr>
          <w:b/>
          <w:bCs/>
          <w:spacing w:val="-10"/>
          <w:sz w:val="24"/>
          <w:szCs w:val="24"/>
        </w:rPr>
        <w:t>Mô tả</w:t>
      </w:r>
      <w:r w:rsidR="00403525" w:rsidRPr="00CB5B23">
        <w:rPr>
          <w:b/>
          <w:bCs/>
          <w:spacing w:val="-10"/>
          <w:sz w:val="24"/>
          <w:szCs w:val="24"/>
        </w:rPr>
        <w:t xml:space="preserve"> môn học</w:t>
      </w:r>
      <w:r w:rsidR="00403525" w:rsidRPr="00CB5B23">
        <w:rPr>
          <w:spacing w:val="-10"/>
          <w:sz w:val="24"/>
          <w:szCs w:val="24"/>
        </w:rPr>
        <w:t>:</w:t>
      </w:r>
    </w:p>
    <w:p w:rsidR="00403525" w:rsidRPr="00CB5B23" w:rsidRDefault="00403525" w:rsidP="00E67949">
      <w:pPr>
        <w:widowControl w:val="0"/>
        <w:spacing w:line="312" w:lineRule="auto"/>
        <w:jc w:val="both"/>
        <w:rPr>
          <w:sz w:val="24"/>
          <w:szCs w:val="24"/>
        </w:rPr>
      </w:pPr>
      <w:r w:rsidRPr="00CB5B23">
        <w:rPr>
          <w:sz w:val="24"/>
          <w:szCs w:val="24"/>
        </w:rPr>
        <w:tab/>
        <w:t>Môn học cung cấp kiến thức chuyên khoa sâu về bệnh lý tiểu tràng, đại tràng Môn học cũng giới thiệu một số thăm dò hiện đại của đại tràng và tiểu tràng và đưa ra các phương pháp điều trị cập nhật.</w:t>
      </w:r>
    </w:p>
    <w:p w:rsidR="003708D8" w:rsidRDefault="00403525" w:rsidP="00E67949">
      <w:pPr>
        <w:widowControl w:val="0"/>
        <w:spacing w:line="312" w:lineRule="auto"/>
        <w:jc w:val="both"/>
        <w:rPr>
          <w:b/>
          <w:sz w:val="24"/>
          <w:szCs w:val="24"/>
        </w:rPr>
      </w:pPr>
      <w:r w:rsidRPr="00CB5B23">
        <w:rPr>
          <w:sz w:val="24"/>
          <w:szCs w:val="24"/>
        </w:rPr>
        <w:tab/>
      </w:r>
    </w:p>
    <w:p w:rsidR="005232F5" w:rsidRPr="00CB5B23" w:rsidRDefault="005232F5" w:rsidP="00E67949">
      <w:pPr>
        <w:widowControl w:val="0"/>
        <w:spacing w:line="312" w:lineRule="auto"/>
        <w:jc w:val="both"/>
        <w:rPr>
          <w:b/>
          <w:sz w:val="24"/>
          <w:szCs w:val="24"/>
        </w:rPr>
      </w:pPr>
      <w:r w:rsidRPr="00CB5B23">
        <w:rPr>
          <w:b/>
          <w:sz w:val="24"/>
          <w:szCs w:val="24"/>
        </w:rPr>
        <w:t>10. Phân bố thời gian</w:t>
      </w:r>
    </w:p>
    <w:p w:rsidR="005232F5" w:rsidRPr="00CB5B23" w:rsidRDefault="00CE685B" w:rsidP="00E67949">
      <w:pPr>
        <w:widowControl w:val="0"/>
        <w:spacing w:line="312" w:lineRule="auto"/>
        <w:jc w:val="both"/>
        <w:rPr>
          <w:sz w:val="24"/>
          <w:szCs w:val="24"/>
        </w:rPr>
      </w:pPr>
      <w:r>
        <w:rPr>
          <w:sz w:val="24"/>
          <w:szCs w:val="24"/>
        </w:rPr>
        <w:t xml:space="preserve">Lý thuyết: </w:t>
      </w:r>
      <w:r>
        <w:rPr>
          <w:b/>
          <w:sz w:val="24"/>
          <w:szCs w:val="24"/>
        </w:rPr>
        <w:t>: 1</w:t>
      </w:r>
      <w:r w:rsidRPr="002241B3">
        <w:rPr>
          <w:b/>
          <w:sz w:val="24"/>
          <w:szCs w:val="24"/>
        </w:rPr>
        <w:t>(12-6-30)/</w:t>
      </w:r>
      <w:r>
        <w:rPr>
          <w:b/>
          <w:sz w:val="24"/>
          <w:szCs w:val="24"/>
        </w:rPr>
        <w:t>2</w:t>
      </w:r>
    </w:p>
    <w:p w:rsidR="005232F5" w:rsidRPr="00CB5B23" w:rsidRDefault="005232F5" w:rsidP="00E67949">
      <w:pPr>
        <w:widowControl w:val="0"/>
        <w:spacing w:line="312" w:lineRule="auto"/>
        <w:jc w:val="both"/>
        <w:rPr>
          <w:sz w:val="24"/>
          <w:szCs w:val="24"/>
        </w:rPr>
      </w:pPr>
      <w:r w:rsidRPr="00CB5B23">
        <w:rPr>
          <w:sz w:val="24"/>
          <w:szCs w:val="24"/>
        </w:rPr>
        <w:t>Lâm sàng: 4 tuần</w:t>
      </w:r>
    </w:p>
    <w:p w:rsidR="003708D8" w:rsidRDefault="003708D8" w:rsidP="00E67949">
      <w:pPr>
        <w:spacing w:line="312" w:lineRule="auto"/>
        <w:rPr>
          <w:b/>
          <w:bCs/>
          <w:sz w:val="24"/>
          <w:szCs w:val="24"/>
        </w:rPr>
      </w:pPr>
    </w:p>
    <w:p w:rsidR="005232F5" w:rsidRPr="00CB5B23" w:rsidRDefault="005232F5" w:rsidP="00E67949">
      <w:pPr>
        <w:spacing w:line="312" w:lineRule="auto"/>
        <w:rPr>
          <w:sz w:val="24"/>
          <w:szCs w:val="24"/>
        </w:rPr>
      </w:pPr>
      <w:r w:rsidRPr="00CB5B23">
        <w:rPr>
          <w:b/>
          <w:bCs/>
          <w:sz w:val="24"/>
          <w:szCs w:val="24"/>
        </w:rPr>
        <w:t>11. Điều kiện và yêu cầu của học phần</w:t>
      </w:r>
    </w:p>
    <w:p w:rsidR="005232F5" w:rsidRDefault="005232F5" w:rsidP="00E67949">
      <w:pPr>
        <w:tabs>
          <w:tab w:val="left" w:pos="142"/>
        </w:tabs>
        <w:spacing w:line="312" w:lineRule="auto"/>
        <w:rPr>
          <w:sz w:val="24"/>
          <w:szCs w:val="24"/>
        </w:rPr>
      </w:pPr>
      <w:r w:rsidRPr="00CB5B23">
        <w:rPr>
          <w:sz w:val="24"/>
          <w:szCs w:val="24"/>
        </w:rPr>
        <w:tab/>
        <w:t>11.1. Điều kiện: Không có điều kiện tiên quyết</w:t>
      </w:r>
    </w:p>
    <w:p w:rsidR="00FD2EC8" w:rsidRPr="006A329C" w:rsidRDefault="00FD2EC8" w:rsidP="00E67949">
      <w:pPr>
        <w:spacing w:line="312" w:lineRule="auto"/>
        <w:ind w:firstLine="567"/>
        <w:rPr>
          <w:sz w:val="24"/>
          <w:szCs w:val="24"/>
        </w:rPr>
      </w:pPr>
      <w:r w:rsidRPr="006A329C">
        <w:rPr>
          <w:sz w:val="24"/>
          <w:szCs w:val="24"/>
        </w:rPr>
        <w:t>Dự lớp : Tối thiểu 80% số tiết học theo quy định của môn học.</w:t>
      </w:r>
    </w:p>
    <w:p w:rsidR="00FD2EC8" w:rsidRPr="006A329C" w:rsidRDefault="00FD2EC8" w:rsidP="00E67949">
      <w:pPr>
        <w:spacing w:line="312" w:lineRule="auto"/>
        <w:ind w:firstLine="567"/>
        <w:rPr>
          <w:sz w:val="24"/>
          <w:szCs w:val="24"/>
        </w:rPr>
      </w:pPr>
      <w:r w:rsidRPr="006A329C">
        <w:rPr>
          <w:sz w:val="24"/>
          <w:szCs w:val="24"/>
        </w:rPr>
        <w:t>Hoàn thành các bài tập, bài tiểu luận.</w:t>
      </w:r>
    </w:p>
    <w:p w:rsidR="00FD2EC8" w:rsidRPr="00CB5B23" w:rsidRDefault="00FD2EC8" w:rsidP="00E67949">
      <w:pPr>
        <w:tabs>
          <w:tab w:val="left" w:pos="142"/>
        </w:tabs>
        <w:spacing w:line="312" w:lineRule="auto"/>
        <w:rPr>
          <w:i/>
          <w:sz w:val="24"/>
          <w:szCs w:val="24"/>
        </w:rPr>
      </w:pPr>
      <w:r>
        <w:rPr>
          <w:sz w:val="24"/>
          <w:szCs w:val="24"/>
        </w:rPr>
        <w:tab/>
      </w:r>
      <w:r>
        <w:rPr>
          <w:sz w:val="24"/>
          <w:szCs w:val="24"/>
        </w:rPr>
        <w:tab/>
      </w:r>
      <w:r w:rsidRPr="006A329C">
        <w:rPr>
          <w:sz w:val="24"/>
          <w:szCs w:val="24"/>
        </w:rPr>
        <w:t>Tự học tối thiểu : 30 tiết ở nhà.</w:t>
      </w:r>
    </w:p>
    <w:p w:rsidR="005232F5" w:rsidRPr="00CB5B23" w:rsidRDefault="005232F5" w:rsidP="00E67949">
      <w:pPr>
        <w:tabs>
          <w:tab w:val="left" w:pos="142"/>
        </w:tabs>
        <w:spacing w:line="312" w:lineRule="auto"/>
        <w:rPr>
          <w:i/>
          <w:sz w:val="24"/>
          <w:szCs w:val="24"/>
        </w:rPr>
      </w:pPr>
      <w:r w:rsidRPr="00CB5B23">
        <w:rPr>
          <w:sz w:val="24"/>
          <w:szCs w:val="24"/>
        </w:rPr>
        <w:tab/>
        <w:t xml:space="preserve">11.2. Yêu cầu: </w:t>
      </w:r>
    </w:p>
    <w:p w:rsidR="005232F5" w:rsidRPr="00CB5B23" w:rsidRDefault="005232F5" w:rsidP="00E67949">
      <w:pPr>
        <w:widowControl w:val="0"/>
        <w:spacing w:line="312" w:lineRule="auto"/>
        <w:jc w:val="both"/>
        <w:rPr>
          <w:spacing w:val="-10"/>
          <w:sz w:val="24"/>
          <w:szCs w:val="24"/>
        </w:rPr>
      </w:pPr>
      <w:r w:rsidRPr="00CB5B23">
        <w:rPr>
          <w:spacing w:val="-10"/>
          <w:sz w:val="24"/>
          <w:szCs w:val="24"/>
        </w:rPr>
        <w:t>Thực hành đầy đủ các buổi lâm sàng, tham dự thực hành chẩn đoán và điều trị đủ 15 ca bệnh</w:t>
      </w:r>
    </w:p>
    <w:p w:rsidR="005232F5" w:rsidRDefault="005232F5" w:rsidP="00E67949">
      <w:pPr>
        <w:widowControl w:val="0"/>
        <w:spacing w:line="312" w:lineRule="auto"/>
        <w:jc w:val="both"/>
        <w:rPr>
          <w:b/>
          <w:bCs/>
          <w:sz w:val="24"/>
          <w:szCs w:val="24"/>
        </w:rPr>
      </w:pPr>
      <w:r w:rsidRPr="005232F5">
        <w:rPr>
          <w:b/>
          <w:spacing w:val="-10"/>
          <w:sz w:val="24"/>
          <w:szCs w:val="24"/>
        </w:rPr>
        <w:t xml:space="preserve">12. </w:t>
      </w:r>
      <w:r w:rsidRPr="00CB5B23">
        <w:rPr>
          <w:b/>
          <w:bCs/>
          <w:sz w:val="24"/>
          <w:szCs w:val="24"/>
        </w:rPr>
        <w:t>Nội dung học phần</w:t>
      </w:r>
    </w:p>
    <w:p w:rsidR="009C6480" w:rsidRPr="00CB5B23" w:rsidRDefault="009C6480" w:rsidP="00E67949">
      <w:pPr>
        <w:widowControl w:val="0"/>
        <w:spacing w:line="312" w:lineRule="auto"/>
        <w:jc w:val="both"/>
        <w:rPr>
          <w:spacing w:val="-10"/>
          <w:sz w:val="24"/>
          <w:szCs w:val="24"/>
        </w:rPr>
      </w:pPr>
      <w:r>
        <w:rPr>
          <w:b/>
          <w:bCs/>
          <w:sz w:val="24"/>
          <w:szCs w:val="24"/>
        </w:rPr>
        <w:t>Lý thuyết</w:t>
      </w:r>
    </w:p>
    <w:p w:rsidR="00403525" w:rsidRPr="00CB5B23" w:rsidRDefault="00403525" w:rsidP="00CB5B23">
      <w:pPr>
        <w:spacing w:line="26" w:lineRule="atLeast"/>
        <w:rPr>
          <w:b/>
          <w:sz w:val="24"/>
          <w:szCs w:val="24"/>
          <w:lang w:val="vi-V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861"/>
        <w:gridCol w:w="3119"/>
        <w:gridCol w:w="1275"/>
      </w:tblGrid>
      <w:tr w:rsidR="00403525" w:rsidRPr="00CB5B23" w:rsidTr="009A57BC">
        <w:trPr>
          <w:cantSplit/>
          <w:trHeight w:val="527"/>
        </w:trPr>
        <w:tc>
          <w:tcPr>
            <w:tcW w:w="817" w:type="dxa"/>
          </w:tcPr>
          <w:p w:rsidR="00403525" w:rsidRPr="00CB5B23" w:rsidRDefault="00403525" w:rsidP="00CB5B23">
            <w:pPr>
              <w:spacing w:line="26" w:lineRule="atLeast"/>
              <w:jc w:val="center"/>
              <w:rPr>
                <w:b/>
                <w:bCs/>
                <w:sz w:val="24"/>
                <w:szCs w:val="24"/>
              </w:rPr>
            </w:pPr>
            <w:r w:rsidRPr="00CB5B23">
              <w:rPr>
                <w:b/>
                <w:bCs/>
                <w:sz w:val="24"/>
                <w:szCs w:val="24"/>
              </w:rPr>
              <w:t>STT</w:t>
            </w:r>
          </w:p>
        </w:tc>
        <w:tc>
          <w:tcPr>
            <w:tcW w:w="3861" w:type="dxa"/>
          </w:tcPr>
          <w:p w:rsidR="00403525" w:rsidRPr="00CB5B23" w:rsidRDefault="00403525" w:rsidP="00CB5B23">
            <w:pPr>
              <w:spacing w:line="26" w:lineRule="atLeast"/>
              <w:jc w:val="center"/>
              <w:rPr>
                <w:b/>
                <w:bCs/>
                <w:sz w:val="24"/>
                <w:szCs w:val="24"/>
              </w:rPr>
            </w:pPr>
            <w:r w:rsidRPr="00CB5B23">
              <w:rPr>
                <w:b/>
                <w:bCs/>
                <w:sz w:val="24"/>
                <w:szCs w:val="24"/>
              </w:rPr>
              <w:t>Nội dung</w:t>
            </w:r>
          </w:p>
        </w:tc>
        <w:tc>
          <w:tcPr>
            <w:tcW w:w="3119" w:type="dxa"/>
            <w:shd w:val="clear" w:color="auto" w:fill="auto"/>
          </w:tcPr>
          <w:p w:rsidR="00403525" w:rsidRPr="00CB5B23" w:rsidRDefault="00403525" w:rsidP="00CB5B23">
            <w:pPr>
              <w:spacing w:line="26" w:lineRule="atLeast"/>
              <w:jc w:val="center"/>
              <w:rPr>
                <w:b/>
                <w:bCs/>
                <w:sz w:val="24"/>
                <w:szCs w:val="24"/>
              </w:rPr>
            </w:pPr>
            <w:r w:rsidRPr="00CB5B23">
              <w:rPr>
                <w:b/>
                <w:bCs/>
                <w:sz w:val="24"/>
                <w:szCs w:val="24"/>
              </w:rPr>
              <w:t>TLTK</w:t>
            </w:r>
          </w:p>
        </w:tc>
        <w:tc>
          <w:tcPr>
            <w:tcW w:w="1275" w:type="dxa"/>
            <w:shd w:val="clear" w:color="auto" w:fill="auto"/>
          </w:tcPr>
          <w:p w:rsidR="00403525" w:rsidRPr="00CB5B23" w:rsidRDefault="00403525" w:rsidP="00CB5B23">
            <w:pPr>
              <w:spacing w:line="26" w:lineRule="atLeast"/>
              <w:jc w:val="center"/>
              <w:rPr>
                <w:b/>
                <w:bCs/>
                <w:sz w:val="24"/>
                <w:szCs w:val="24"/>
              </w:rPr>
            </w:pPr>
            <w:r w:rsidRPr="00CB5B23">
              <w:rPr>
                <w:b/>
                <w:bCs/>
                <w:sz w:val="24"/>
                <w:szCs w:val="24"/>
              </w:rPr>
              <w:t>Tiết</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1</w:t>
            </w:r>
          </w:p>
        </w:tc>
        <w:tc>
          <w:tcPr>
            <w:tcW w:w="3861" w:type="dxa"/>
          </w:tcPr>
          <w:p w:rsidR="00403525" w:rsidRPr="00CB5B23" w:rsidRDefault="00403525" w:rsidP="00CB5B23">
            <w:pPr>
              <w:spacing w:line="26" w:lineRule="atLeast"/>
              <w:jc w:val="both"/>
              <w:rPr>
                <w:b/>
                <w:sz w:val="24"/>
                <w:szCs w:val="24"/>
              </w:rPr>
            </w:pPr>
            <w:r w:rsidRPr="00CB5B23">
              <w:rPr>
                <w:b/>
                <w:sz w:val="24"/>
                <w:szCs w:val="24"/>
              </w:rPr>
              <w:t xml:space="preserve">Viêm ruột cấp, mạn </w:t>
            </w:r>
          </w:p>
          <w:p w:rsidR="00403525" w:rsidRPr="00F64CCD" w:rsidRDefault="00403525" w:rsidP="00F64CCD">
            <w:pPr>
              <w:pStyle w:val="ListParagraph"/>
              <w:numPr>
                <w:ilvl w:val="0"/>
                <w:numId w:val="6"/>
              </w:numPr>
              <w:spacing w:line="26" w:lineRule="atLeast"/>
              <w:jc w:val="both"/>
              <w:rPr>
                <w:sz w:val="24"/>
                <w:szCs w:val="24"/>
              </w:rPr>
            </w:pPr>
            <w:r w:rsidRPr="00F64CCD">
              <w:rPr>
                <w:sz w:val="24"/>
                <w:szCs w:val="24"/>
              </w:rPr>
              <w:t>Phân loại</w:t>
            </w:r>
          </w:p>
          <w:p w:rsidR="00403525" w:rsidRPr="00F64CCD" w:rsidRDefault="00403525" w:rsidP="00F64CCD">
            <w:pPr>
              <w:pStyle w:val="ListParagraph"/>
              <w:numPr>
                <w:ilvl w:val="0"/>
                <w:numId w:val="6"/>
              </w:numPr>
              <w:spacing w:line="26" w:lineRule="atLeast"/>
              <w:jc w:val="both"/>
              <w:rPr>
                <w:sz w:val="24"/>
                <w:szCs w:val="24"/>
              </w:rPr>
            </w:pPr>
            <w:r w:rsidRPr="00F64CCD">
              <w:rPr>
                <w:sz w:val="24"/>
                <w:szCs w:val="24"/>
              </w:rPr>
              <w:t>Triệu chứng</w:t>
            </w:r>
          </w:p>
          <w:p w:rsidR="00403525" w:rsidRPr="00F64CCD" w:rsidRDefault="00403525" w:rsidP="00F64CCD">
            <w:pPr>
              <w:pStyle w:val="ListParagraph"/>
              <w:numPr>
                <w:ilvl w:val="0"/>
                <w:numId w:val="6"/>
              </w:numPr>
              <w:spacing w:line="26" w:lineRule="atLeast"/>
              <w:jc w:val="both"/>
              <w:rPr>
                <w:sz w:val="24"/>
                <w:szCs w:val="24"/>
              </w:rPr>
            </w:pPr>
            <w:r w:rsidRPr="00F64CCD">
              <w:rPr>
                <w:sz w:val="24"/>
                <w:szCs w:val="24"/>
              </w:rPr>
              <w:t>Chẩn đoán</w:t>
            </w:r>
          </w:p>
          <w:p w:rsidR="00403525" w:rsidRPr="00F64CCD" w:rsidRDefault="00403525" w:rsidP="00F64CCD">
            <w:pPr>
              <w:pStyle w:val="ListParagraph"/>
              <w:numPr>
                <w:ilvl w:val="0"/>
                <w:numId w:val="6"/>
              </w:numPr>
              <w:spacing w:line="26" w:lineRule="atLeast"/>
              <w:jc w:val="both"/>
              <w:rPr>
                <w:sz w:val="24"/>
                <w:szCs w:val="24"/>
              </w:rPr>
            </w:pPr>
            <w:r w:rsidRPr="00F64CCD">
              <w:rPr>
                <w:sz w:val="24"/>
                <w:szCs w:val="24"/>
              </w:rPr>
              <w:t xml:space="preserve">Biến chứng </w:t>
            </w:r>
          </w:p>
          <w:p w:rsidR="00403525" w:rsidRPr="00D100C4" w:rsidRDefault="00403525" w:rsidP="00CB5B23">
            <w:pPr>
              <w:pStyle w:val="ListParagraph"/>
              <w:numPr>
                <w:ilvl w:val="0"/>
                <w:numId w:val="6"/>
              </w:numPr>
              <w:spacing w:line="26" w:lineRule="atLeast"/>
              <w:jc w:val="both"/>
              <w:rPr>
                <w:sz w:val="24"/>
                <w:szCs w:val="24"/>
              </w:rPr>
            </w:pPr>
            <w:r w:rsidRPr="00F64CCD">
              <w:rPr>
                <w:sz w:val="24"/>
                <w:szCs w:val="24"/>
              </w:rPr>
              <w:t>Điều trị</w:t>
            </w:r>
          </w:p>
        </w:tc>
        <w:tc>
          <w:tcPr>
            <w:tcW w:w="3119" w:type="dxa"/>
            <w:shd w:val="clear" w:color="auto" w:fill="auto"/>
          </w:tcPr>
          <w:p w:rsidR="00403525" w:rsidRPr="00CB5B23" w:rsidRDefault="009A57BC" w:rsidP="00CB5B23">
            <w:pPr>
              <w:spacing w:line="26" w:lineRule="atLeast"/>
              <w:jc w:val="center"/>
              <w:rPr>
                <w:sz w:val="24"/>
                <w:szCs w:val="24"/>
              </w:rPr>
            </w:pPr>
            <w:r>
              <w:rPr>
                <w:sz w:val="24"/>
                <w:szCs w:val="24"/>
              </w:rPr>
              <w:t>[1], [2], [3],[4], [5], [8]</w:t>
            </w:r>
          </w:p>
        </w:tc>
        <w:tc>
          <w:tcPr>
            <w:tcW w:w="1275"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2</w:t>
            </w:r>
          </w:p>
        </w:tc>
        <w:tc>
          <w:tcPr>
            <w:tcW w:w="3861" w:type="dxa"/>
          </w:tcPr>
          <w:p w:rsidR="00403525" w:rsidRPr="00CB5B23" w:rsidRDefault="00403525" w:rsidP="00CB5B23">
            <w:pPr>
              <w:spacing w:line="26" w:lineRule="atLeast"/>
              <w:jc w:val="both"/>
              <w:rPr>
                <w:b/>
                <w:sz w:val="24"/>
                <w:szCs w:val="24"/>
              </w:rPr>
            </w:pPr>
            <w:r w:rsidRPr="00CB5B23">
              <w:rPr>
                <w:b/>
                <w:sz w:val="24"/>
                <w:szCs w:val="24"/>
              </w:rPr>
              <w:t>Viêm ruột xuất huyết</w:t>
            </w:r>
          </w:p>
          <w:p w:rsidR="00403525" w:rsidRPr="00F64CCD" w:rsidRDefault="00403525" w:rsidP="00F64CCD">
            <w:pPr>
              <w:pStyle w:val="ListParagraph"/>
              <w:numPr>
                <w:ilvl w:val="0"/>
                <w:numId w:val="7"/>
              </w:numPr>
              <w:spacing w:line="26" w:lineRule="atLeast"/>
              <w:jc w:val="both"/>
              <w:rPr>
                <w:sz w:val="24"/>
                <w:szCs w:val="24"/>
              </w:rPr>
            </w:pPr>
            <w:r w:rsidRPr="00F64CCD">
              <w:rPr>
                <w:sz w:val="24"/>
                <w:szCs w:val="24"/>
              </w:rPr>
              <w:t>Dịch tễ học</w:t>
            </w:r>
          </w:p>
          <w:p w:rsidR="00403525" w:rsidRPr="00F64CCD" w:rsidRDefault="00403525" w:rsidP="00F64CCD">
            <w:pPr>
              <w:pStyle w:val="ListParagraph"/>
              <w:numPr>
                <w:ilvl w:val="0"/>
                <w:numId w:val="7"/>
              </w:numPr>
              <w:spacing w:line="26" w:lineRule="atLeast"/>
              <w:jc w:val="both"/>
              <w:rPr>
                <w:sz w:val="24"/>
                <w:szCs w:val="24"/>
              </w:rPr>
            </w:pPr>
            <w:r w:rsidRPr="00F64CCD">
              <w:rPr>
                <w:sz w:val="24"/>
                <w:szCs w:val="24"/>
              </w:rPr>
              <w:t>Nguyên nhân</w:t>
            </w:r>
          </w:p>
          <w:p w:rsidR="00403525" w:rsidRPr="00F64CCD" w:rsidRDefault="00403525" w:rsidP="00F64CCD">
            <w:pPr>
              <w:pStyle w:val="ListParagraph"/>
              <w:numPr>
                <w:ilvl w:val="0"/>
                <w:numId w:val="7"/>
              </w:numPr>
              <w:spacing w:line="26" w:lineRule="atLeast"/>
              <w:jc w:val="both"/>
              <w:rPr>
                <w:sz w:val="24"/>
                <w:szCs w:val="24"/>
              </w:rPr>
            </w:pPr>
            <w:r w:rsidRPr="00F64CCD">
              <w:rPr>
                <w:sz w:val="24"/>
                <w:szCs w:val="24"/>
              </w:rPr>
              <w:t>Bệnh sinh</w:t>
            </w:r>
          </w:p>
          <w:p w:rsidR="00403525" w:rsidRPr="00F64CCD" w:rsidRDefault="00403525" w:rsidP="00F64CCD">
            <w:pPr>
              <w:pStyle w:val="ListParagraph"/>
              <w:numPr>
                <w:ilvl w:val="0"/>
                <w:numId w:val="7"/>
              </w:numPr>
              <w:spacing w:line="26" w:lineRule="atLeast"/>
              <w:jc w:val="both"/>
              <w:rPr>
                <w:sz w:val="24"/>
                <w:szCs w:val="24"/>
              </w:rPr>
            </w:pPr>
            <w:r w:rsidRPr="00F64CCD">
              <w:rPr>
                <w:sz w:val="24"/>
                <w:szCs w:val="24"/>
              </w:rPr>
              <w:t>Triệu chứng, chẩn đoán</w:t>
            </w:r>
          </w:p>
          <w:p w:rsidR="00403525" w:rsidRPr="00F64CCD" w:rsidRDefault="00403525" w:rsidP="00F64CCD">
            <w:pPr>
              <w:pStyle w:val="ListParagraph"/>
              <w:numPr>
                <w:ilvl w:val="0"/>
                <w:numId w:val="7"/>
              </w:numPr>
              <w:spacing w:line="26" w:lineRule="atLeast"/>
              <w:jc w:val="both"/>
              <w:rPr>
                <w:sz w:val="24"/>
                <w:szCs w:val="24"/>
              </w:rPr>
            </w:pPr>
            <w:r w:rsidRPr="00F64CCD">
              <w:rPr>
                <w:sz w:val="24"/>
                <w:szCs w:val="24"/>
              </w:rPr>
              <w:t>Điều trị</w:t>
            </w:r>
          </w:p>
          <w:p w:rsidR="00403525" w:rsidRPr="00F64CCD" w:rsidRDefault="00403525" w:rsidP="00F64CCD">
            <w:pPr>
              <w:pStyle w:val="ListParagraph"/>
              <w:numPr>
                <w:ilvl w:val="0"/>
                <w:numId w:val="7"/>
              </w:numPr>
              <w:spacing w:line="26" w:lineRule="atLeast"/>
              <w:jc w:val="both"/>
              <w:rPr>
                <w:sz w:val="24"/>
                <w:szCs w:val="24"/>
              </w:rPr>
            </w:pPr>
            <w:r w:rsidRPr="00F64CCD">
              <w:rPr>
                <w:sz w:val="24"/>
                <w:szCs w:val="24"/>
              </w:rPr>
              <w:t>Dự phòng</w:t>
            </w:r>
          </w:p>
        </w:tc>
        <w:tc>
          <w:tcPr>
            <w:tcW w:w="3119" w:type="dxa"/>
            <w:shd w:val="clear" w:color="auto" w:fill="auto"/>
          </w:tcPr>
          <w:p w:rsidR="00403525" w:rsidRPr="00CB5B23" w:rsidRDefault="009A57BC" w:rsidP="00CB5B23">
            <w:pPr>
              <w:spacing w:line="26" w:lineRule="atLeast"/>
              <w:jc w:val="center"/>
              <w:rPr>
                <w:sz w:val="24"/>
                <w:szCs w:val="24"/>
              </w:rPr>
            </w:pPr>
            <w:r>
              <w:rPr>
                <w:sz w:val="24"/>
                <w:szCs w:val="24"/>
              </w:rPr>
              <w:t>[1], [2], [3],[4], [5], [7]</w:t>
            </w:r>
          </w:p>
        </w:tc>
        <w:tc>
          <w:tcPr>
            <w:tcW w:w="1275"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3</w:t>
            </w:r>
          </w:p>
        </w:tc>
        <w:tc>
          <w:tcPr>
            <w:tcW w:w="3861" w:type="dxa"/>
          </w:tcPr>
          <w:p w:rsidR="00403525" w:rsidRPr="00CB5B23" w:rsidRDefault="00403525" w:rsidP="00CB5B23">
            <w:pPr>
              <w:spacing w:line="26" w:lineRule="atLeast"/>
              <w:jc w:val="both"/>
              <w:rPr>
                <w:b/>
                <w:sz w:val="24"/>
                <w:szCs w:val="24"/>
              </w:rPr>
            </w:pPr>
            <w:r w:rsidRPr="00CB5B23">
              <w:rPr>
                <w:b/>
                <w:sz w:val="24"/>
                <w:szCs w:val="24"/>
              </w:rPr>
              <w:t>Hội chứng ruột kích thích</w:t>
            </w:r>
          </w:p>
          <w:p w:rsidR="00403525" w:rsidRPr="00F64CCD" w:rsidRDefault="00403525" w:rsidP="00F64CCD">
            <w:pPr>
              <w:pStyle w:val="ListParagraph"/>
              <w:numPr>
                <w:ilvl w:val="0"/>
                <w:numId w:val="8"/>
              </w:numPr>
              <w:spacing w:line="26" w:lineRule="atLeast"/>
              <w:jc w:val="both"/>
              <w:rPr>
                <w:sz w:val="24"/>
                <w:szCs w:val="24"/>
              </w:rPr>
            </w:pPr>
            <w:r w:rsidRPr="00F64CCD">
              <w:rPr>
                <w:sz w:val="24"/>
                <w:szCs w:val="24"/>
              </w:rPr>
              <w:t>Định nghĩa</w:t>
            </w:r>
          </w:p>
          <w:p w:rsidR="00403525" w:rsidRPr="00F64CCD" w:rsidRDefault="00403525" w:rsidP="00F64CCD">
            <w:pPr>
              <w:pStyle w:val="ListParagraph"/>
              <w:numPr>
                <w:ilvl w:val="0"/>
                <w:numId w:val="8"/>
              </w:numPr>
              <w:spacing w:line="26" w:lineRule="atLeast"/>
              <w:jc w:val="both"/>
              <w:rPr>
                <w:sz w:val="24"/>
                <w:szCs w:val="24"/>
              </w:rPr>
            </w:pPr>
            <w:r w:rsidRPr="00F64CCD">
              <w:rPr>
                <w:sz w:val="24"/>
                <w:szCs w:val="24"/>
              </w:rPr>
              <w:t>Dịch tễ học</w:t>
            </w:r>
          </w:p>
          <w:p w:rsidR="00403525" w:rsidRPr="00F64CCD" w:rsidRDefault="00403525" w:rsidP="00F64CCD">
            <w:pPr>
              <w:pStyle w:val="ListParagraph"/>
              <w:numPr>
                <w:ilvl w:val="0"/>
                <w:numId w:val="8"/>
              </w:numPr>
              <w:spacing w:line="26" w:lineRule="atLeast"/>
              <w:jc w:val="both"/>
              <w:rPr>
                <w:sz w:val="24"/>
                <w:szCs w:val="24"/>
              </w:rPr>
            </w:pPr>
            <w:r w:rsidRPr="00F64CCD">
              <w:rPr>
                <w:sz w:val="24"/>
                <w:szCs w:val="24"/>
              </w:rPr>
              <w:t>Triệu chứng</w:t>
            </w:r>
          </w:p>
          <w:p w:rsidR="00403525" w:rsidRPr="00F64CCD" w:rsidRDefault="00403525" w:rsidP="00F64CCD">
            <w:pPr>
              <w:pStyle w:val="ListParagraph"/>
              <w:numPr>
                <w:ilvl w:val="0"/>
                <w:numId w:val="8"/>
              </w:numPr>
              <w:spacing w:line="26" w:lineRule="atLeast"/>
              <w:jc w:val="both"/>
              <w:rPr>
                <w:sz w:val="24"/>
                <w:szCs w:val="24"/>
              </w:rPr>
            </w:pPr>
            <w:r w:rsidRPr="00F64CCD">
              <w:rPr>
                <w:sz w:val="24"/>
                <w:szCs w:val="24"/>
              </w:rPr>
              <w:t>Chẩn đoán</w:t>
            </w:r>
          </w:p>
          <w:p w:rsidR="00403525" w:rsidRPr="00F64CCD" w:rsidRDefault="00403525" w:rsidP="00F64CCD">
            <w:pPr>
              <w:pStyle w:val="ListParagraph"/>
              <w:numPr>
                <w:ilvl w:val="0"/>
                <w:numId w:val="8"/>
              </w:numPr>
              <w:spacing w:line="26" w:lineRule="atLeast"/>
              <w:jc w:val="both"/>
              <w:rPr>
                <w:sz w:val="24"/>
                <w:szCs w:val="24"/>
              </w:rPr>
            </w:pPr>
            <w:r w:rsidRPr="00F64CCD">
              <w:rPr>
                <w:sz w:val="24"/>
                <w:szCs w:val="24"/>
              </w:rPr>
              <w:t>Điều trị</w:t>
            </w:r>
          </w:p>
        </w:tc>
        <w:tc>
          <w:tcPr>
            <w:tcW w:w="3119" w:type="dxa"/>
            <w:shd w:val="clear" w:color="auto" w:fill="auto"/>
          </w:tcPr>
          <w:p w:rsidR="00403525" w:rsidRPr="00CB5B23" w:rsidRDefault="00403525" w:rsidP="00CB5B23">
            <w:pPr>
              <w:spacing w:line="26" w:lineRule="atLeast"/>
              <w:jc w:val="center"/>
              <w:rPr>
                <w:sz w:val="24"/>
                <w:szCs w:val="24"/>
                <w:lang w:val="da-DK"/>
              </w:rPr>
            </w:pPr>
            <w:r w:rsidRPr="00CB5B23">
              <w:rPr>
                <w:sz w:val="24"/>
                <w:szCs w:val="24"/>
              </w:rPr>
              <w:t>[1</w:t>
            </w:r>
            <w:r w:rsidR="009A57BC">
              <w:rPr>
                <w:sz w:val="24"/>
                <w:szCs w:val="24"/>
              </w:rPr>
              <w:t>], [2], [4], [5],[6], [7], [8]</w:t>
            </w:r>
          </w:p>
        </w:tc>
        <w:tc>
          <w:tcPr>
            <w:tcW w:w="1275" w:type="dxa"/>
            <w:shd w:val="clear" w:color="auto" w:fill="auto"/>
          </w:tcPr>
          <w:p w:rsidR="00403525" w:rsidRPr="00CB5B23" w:rsidRDefault="00403525" w:rsidP="00CB5B23">
            <w:pPr>
              <w:spacing w:line="26" w:lineRule="atLeast"/>
              <w:jc w:val="center"/>
              <w:rPr>
                <w:sz w:val="24"/>
                <w:szCs w:val="24"/>
                <w:lang w:val="da-DK"/>
              </w:rPr>
            </w:pPr>
            <w:r w:rsidRPr="00CB5B23">
              <w:rPr>
                <w:sz w:val="24"/>
                <w:szCs w:val="24"/>
                <w:lang w:val="da-DK"/>
              </w:rPr>
              <w:t>2</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4</w:t>
            </w:r>
          </w:p>
        </w:tc>
        <w:tc>
          <w:tcPr>
            <w:tcW w:w="3861" w:type="dxa"/>
          </w:tcPr>
          <w:p w:rsidR="00403525" w:rsidRPr="00CB5B23" w:rsidRDefault="00403525" w:rsidP="00CB5B23">
            <w:pPr>
              <w:spacing w:line="26" w:lineRule="atLeast"/>
              <w:jc w:val="both"/>
              <w:rPr>
                <w:b/>
                <w:sz w:val="24"/>
                <w:szCs w:val="24"/>
              </w:rPr>
            </w:pPr>
            <w:r w:rsidRPr="00CB5B23">
              <w:rPr>
                <w:b/>
                <w:sz w:val="24"/>
                <w:szCs w:val="24"/>
              </w:rPr>
              <w:t>K đại tràng</w:t>
            </w:r>
          </w:p>
          <w:p w:rsidR="00403525" w:rsidRPr="00F64CCD" w:rsidRDefault="00403525" w:rsidP="00F64CCD">
            <w:pPr>
              <w:pStyle w:val="ListParagraph"/>
              <w:numPr>
                <w:ilvl w:val="0"/>
                <w:numId w:val="9"/>
              </w:numPr>
              <w:spacing w:line="26" w:lineRule="atLeast"/>
              <w:jc w:val="both"/>
              <w:rPr>
                <w:sz w:val="24"/>
                <w:szCs w:val="24"/>
              </w:rPr>
            </w:pPr>
            <w:r w:rsidRPr="00F64CCD">
              <w:rPr>
                <w:sz w:val="24"/>
                <w:szCs w:val="24"/>
              </w:rPr>
              <w:t>Định nghĩa</w:t>
            </w:r>
          </w:p>
          <w:p w:rsidR="00403525" w:rsidRPr="00F64CCD" w:rsidRDefault="00403525" w:rsidP="00F64CCD">
            <w:pPr>
              <w:pStyle w:val="ListParagraph"/>
              <w:numPr>
                <w:ilvl w:val="0"/>
                <w:numId w:val="9"/>
              </w:numPr>
              <w:spacing w:line="26" w:lineRule="atLeast"/>
              <w:jc w:val="both"/>
              <w:rPr>
                <w:sz w:val="24"/>
                <w:szCs w:val="24"/>
              </w:rPr>
            </w:pPr>
            <w:r w:rsidRPr="00F64CCD">
              <w:rPr>
                <w:sz w:val="24"/>
                <w:szCs w:val="24"/>
              </w:rPr>
              <w:t>Triệu chứng</w:t>
            </w:r>
          </w:p>
          <w:p w:rsidR="00403525" w:rsidRPr="00F64CCD" w:rsidRDefault="00403525" w:rsidP="00F64CCD">
            <w:pPr>
              <w:pStyle w:val="ListParagraph"/>
              <w:numPr>
                <w:ilvl w:val="0"/>
                <w:numId w:val="9"/>
              </w:numPr>
              <w:spacing w:line="26" w:lineRule="atLeast"/>
              <w:jc w:val="both"/>
              <w:rPr>
                <w:sz w:val="24"/>
                <w:szCs w:val="24"/>
              </w:rPr>
            </w:pPr>
            <w:r w:rsidRPr="00F64CCD">
              <w:rPr>
                <w:sz w:val="24"/>
                <w:szCs w:val="24"/>
              </w:rPr>
              <w:t>Nguyên nhân và nguy cơ</w:t>
            </w:r>
          </w:p>
          <w:p w:rsidR="00403525" w:rsidRPr="00F64CCD" w:rsidRDefault="00403525" w:rsidP="00F64CCD">
            <w:pPr>
              <w:pStyle w:val="ListParagraph"/>
              <w:numPr>
                <w:ilvl w:val="0"/>
                <w:numId w:val="9"/>
              </w:numPr>
              <w:spacing w:line="26" w:lineRule="atLeast"/>
              <w:jc w:val="both"/>
              <w:rPr>
                <w:sz w:val="24"/>
                <w:szCs w:val="24"/>
              </w:rPr>
            </w:pPr>
            <w:r w:rsidRPr="00F64CCD">
              <w:rPr>
                <w:sz w:val="24"/>
                <w:szCs w:val="24"/>
              </w:rPr>
              <w:t>Chẩn đoán</w:t>
            </w:r>
          </w:p>
          <w:p w:rsidR="00403525" w:rsidRPr="00F64CCD" w:rsidRDefault="00403525" w:rsidP="00F64CCD">
            <w:pPr>
              <w:pStyle w:val="ListParagraph"/>
              <w:numPr>
                <w:ilvl w:val="0"/>
                <w:numId w:val="9"/>
              </w:numPr>
              <w:spacing w:line="26" w:lineRule="atLeast"/>
              <w:jc w:val="both"/>
              <w:rPr>
                <w:sz w:val="24"/>
                <w:szCs w:val="24"/>
              </w:rPr>
            </w:pPr>
            <w:r w:rsidRPr="00F64CCD">
              <w:rPr>
                <w:sz w:val="24"/>
                <w:szCs w:val="24"/>
              </w:rPr>
              <w:t>Điều trị</w:t>
            </w:r>
          </w:p>
          <w:p w:rsidR="00403525" w:rsidRPr="00F64CCD" w:rsidRDefault="00403525" w:rsidP="00F64CCD">
            <w:pPr>
              <w:pStyle w:val="ListParagraph"/>
              <w:numPr>
                <w:ilvl w:val="0"/>
                <w:numId w:val="9"/>
              </w:numPr>
              <w:spacing w:line="26" w:lineRule="atLeast"/>
              <w:jc w:val="both"/>
              <w:rPr>
                <w:sz w:val="24"/>
                <w:szCs w:val="24"/>
              </w:rPr>
            </w:pPr>
            <w:r w:rsidRPr="00F64CCD">
              <w:rPr>
                <w:sz w:val="24"/>
                <w:szCs w:val="24"/>
              </w:rPr>
              <w:t>Phòng bệnh</w:t>
            </w:r>
          </w:p>
        </w:tc>
        <w:tc>
          <w:tcPr>
            <w:tcW w:w="3119" w:type="dxa"/>
            <w:shd w:val="clear" w:color="auto" w:fill="auto"/>
          </w:tcPr>
          <w:p w:rsidR="00403525" w:rsidRPr="00CB5B23" w:rsidRDefault="009A57BC" w:rsidP="00CB5B23">
            <w:pPr>
              <w:spacing w:line="26" w:lineRule="atLeast"/>
              <w:jc w:val="center"/>
              <w:rPr>
                <w:sz w:val="24"/>
                <w:szCs w:val="24"/>
              </w:rPr>
            </w:pPr>
            <w:r>
              <w:rPr>
                <w:sz w:val="24"/>
                <w:szCs w:val="24"/>
              </w:rPr>
              <w:t>[1], [2], [4], [5],[6]</w:t>
            </w:r>
          </w:p>
        </w:tc>
        <w:tc>
          <w:tcPr>
            <w:tcW w:w="1275"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5</w:t>
            </w:r>
          </w:p>
        </w:tc>
        <w:tc>
          <w:tcPr>
            <w:tcW w:w="3861" w:type="dxa"/>
          </w:tcPr>
          <w:p w:rsidR="00403525" w:rsidRPr="00CB5B23" w:rsidRDefault="00403525" w:rsidP="00CB5B23">
            <w:pPr>
              <w:spacing w:line="26" w:lineRule="atLeast"/>
              <w:jc w:val="both"/>
              <w:rPr>
                <w:b/>
                <w:sz w:val="24"/>
                <w:szCs w:val="24"/>
              </w:rPr>
            </w:pPr>
            <w:r w:rsidRPr="00CB5B23">
              <w:rPr>
                <w:b/>
                <w:sz w:val="24"/>
                <w:szCs w:val="24"/>
              </w:rPr>
              <w:t>K trực tràng và hậu môn</w:t>
            </w:r>
          </w:p>
          <w:p w:rsidR="00403525" w:rsidRPr="00F64CCD" w:rsidRDefault="00403525" w:rsidP="00F64CCD">
            <w:pPr>
              <w:pStyle w:val="ListParagraph"/>
              <w:numPr>
                <w:ilvl w:val="0"/>
                <w:numId w:val="10"/>
              </w:numPr>
              <w:spacing w:line="26" w:lineRule="atLeast"/>
              <w:jc w:val="both"/>
              <w:rPr>
                <w:sz w:val="24"/>
                <w:szCs w:val="24"/>
              </w:rPr>
            </w:pPr>
            <w:r w:rsidRPr="00F64CCD">
              <w:rPr>
                <w:sz w:val="24"/>
                <w:szCs w:val="24"/>
              </w:rPr>
              <w:t>Định nghĩa</w:t>
            </w:r>
          </w:p>
          <w:p w:rsidR="00403525" w:rsidRPr="00F64CCD" w:rsidRDefault="00403525" w:rsidP="00F64CCD">
            <w:pPr>
              <w:pStyle w:val="ListParagraph"/>
              <w:numPr>
                <w:ilvl w:val="0"/>
                <w:numId w:val="10"/>
              </w:numPr>
              <w:spacing w:line="26" w:lineRule="atLeast"/>
              <w:jc w:val="both"/>
              <w:rPr>
                <w:sz w:val="24"/>
                <w:szCs w:val="24"/>
              </w:rPr>
            </w:pPr>
            <w:r w:rsidRPr="00F64CCD">
              <w:rPr>
                <w:sz w:val="24"/>
                <w:szCs w:val="24"/>
              </w:rPr>
              <w:t>Triệu chứng</w:t>
            </w:r>
          </w:p>
          <w:p w:rsidR="00403525" w:rsidRPr="00F64CCD" w:rsidRDefault="00403525" w:rsidP="00F64CCD">
            <w:pPr>
              <w:pStyle w:val="ListParagraph"/>
              <w:numPr>
                <w:ilvl w:val="0"/>
                <w:numId w:val="10"/>
              </w:numPr>
              <w:spacing w:line="26" w:lineRule="atLeast"/>
              <w:jc w:val="both"/>
              <w:rPr>
                <w:sz w:val="24"/>
                <w:szCs w:val="24"/>
              </w:rPr>
            </w:pPr>
            <w:r w:rsidRPr="00F64CCD">
              <w:rPr>
                <w:sz w:val="24"/>
                <w:szCs w:val="24"/>
              </w:rPr>
              <w:t>Nguyên nhân và nguy cơ</w:t>
            </w:r>
          </w:p>
          <w:p w:rsidR="00403525" w:rsidRPr="00F64CCD" w:rsidRDefault="00403525" w:rsidP="00F64CCD">
            <w:pPr>
              <w:pStyle w:val="ListParagraph"/>
              <w:numPr>
                <w:ilvl w:val="0"/>
                <w:numId w:val="10"/>
              </w:numPr>
              <w:spacing w:line="26" w:lineRule="atLeast"/>
              <w:jc w:val="both"/>
              <w:rPr>
                <w:sz w:val="24"/>
                <w:szCs w:val="24"/>
              </w:rPr>
            </w:pPr>
            <w:r w:rsidRPr="00F64CCD">
              <w:rPr>
                <w:sz w:val="24"/>
                <w:szCs w:val="24"/>
              </w:rPr>
              <w:t>Chẩn đoán</w:t>
            </w:r>
          </w:p>
          <w:p w:rsidR="00403525" w:rsidRPr="00F64CCD" w:rsidRDefault="00403525" w:rsidP="00F64CCD">
            <w:pPr>
              <w:pStyle w:val="ListParagraph"/>
              <w:numPr>
                <w:ilvl w:val="0"/>
                <w:numId w:val="10"/>
              </w:numPr>
              <w:spacing w:line="26" w:lineRule="atLeast"/>
              <w:jc w:val="both"/>
              <w:rPr>
                <w:sz w:val="24"/>
                <w:szCs w:val="24"/>
              </w:rPr>
            </w:pPr>
            <w:r w:rsidRPr="00F64CCD">
              <w:rPr>
                <w:sz w:val="24"/>
                <w:szCs w:val="24"/>
              </w:rPr>
              <w:t>Điều trị</w:t>
            </w:r>
          </w:p>
          <w:p w:rsidR="00403525" w:rsidRPr="00F64CCD" w:rsidRDefault="00403525" w:rsidP="00F64CCD">
            <w:pPr>
              <w:pStyle w:val="ListParagraph"/>
              <w:numPr>
                <w:ilvl w:val="0"/>
                <w:numId w:val="10"/>
              </w:numPr>
              <w:spacing w:line="26" w:lineRule="atLeast"/>
              <w:jc w:val="both"/>
              <w:rPr>
                <w:sz w:val="24"/>
                <w:szCs w:val="24"/>
              </w:rPr>
            </w:pPr>
            <w:r w:rsidRPr="00F64CCD">
              <w:rPr>
                <w:sz w:val="24"/>
                <w:szCs w:val="24"/>
              </w:rPr>
              <w:t>Phòng bệnh</w:t>
            </w:r>
          </w:p>
        </w:tc>
        <w:tc>
          <w:tcPr>
            <w:tcW w:w="3119" w:type="dxa"/>
            <w:shd w:val="clear" w:color="auto" w:fill="auto"/>
          </w:tcPr>
          <w:p w:rsidR="00403525" w:rsidRPr="00CB5B23" w:rsidRDefault="00403525" w:rsidP="00CB5B23">
            <w:pPr>
              <w:spacing w:line="26" w:lineRule="atLeast"/>
              <w:jc w:val="center"/>
              <w:rPr>
                <w:sz w:val="24"/>
                <w:szCs w:val="24"/>
              </w:rPr>
            </w:pPr>
            <w:r w:rsidRPr="00CB5B23">
              <w:rPr>
                <w:sz w:val="24"/>
                <w:szCs w:val="24"/>
              </w:rPr>
              <w:t xml:space="preserve">[1], [2], [4], [5],[6], </w:t>
            </w:r>
          </w:p>
        </w:tc>
        <w:tc>
          <w:tcPr>
            <w:tcW w:w="1275" w:type="dxa"/>
            <w:shd w:val="clear" w:color="auto" w:fill="auto"/>
          </w:tcPr>
          <w:p w:rsidR="00403525" w:rsidRPr="00CB5B23" w:rsidRDefault="00403525" w:rsidP="00CB5B23">
            <w:pPr>
              <w:spacing w:line="26" w:lineRule="atLeast"/>
              <w:jc w:val="center"/>
              <w:rPr>
                <w:sz w:val="24"/>
                <w:szCs w:val="24"/>
              </w:rPr>
            </w:pPr>
            <w:r w:rsidRPr="00CB5B23">
              <w:rPr>
                <w:sz w:val="24"/>
                <w:szCs w:val="24"/>
              </w:rPr>
              <w:t>1,5</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6</w:t>
            </w:r>
          </w:p>
        </w:tc>
        <w:tc>
          <w:tcPr>
            <w:tcW w:w="3861" w:type="dxa"/>
          </w:tcPr>
          <w:p w:rsidR="00403525" w:rsidRPr="00CB5B23" w:rsidRDefault="00403525" w:rsidP="00CB5B23">
            <w:pPr>
              <w:spacing w:line="26" w:lineRule="atLeast"/>
              <w:jc w:val="both"/>
              <w:rPr>
                <w:b/>
                <w:sz w:val="24"/>
                <w:szCs w:val="24"/>
              </w:rPr>
            </w:pPr>
            <w:r w:rsidRPr="00CB5B23">
              <w:rPr>
                <w:b/>
                <w:sz w:val="24"/>
                <w:szCs w:val="24"/>
              </w:rPr>
              <w:t>Bệnh ký sinh trùng tiêu hoá</w:t>
            </w:r>
          </w:p>
          <w:p w:rsidR="00403525" w:rsidRPr="00F64CCD" w:rsidRDefault="00403525" w:rsidP="00F64CCD">
            <w:pPr>
              <w:pStyle w:val="ListParagraph"/>
              <w:numPr>
                <w:ilvl w:val="0"/>
                <w:numId w:val="11"/>
              </w:numPr>
              <w:spacing w:line="26" w:lineRule="atLeast"/>
              <w:jc w:val="both"/>
              <w:rPr>
                <w:sz w:val="24"/>
                <w:szCs w:val="24"/>
              </w:rPr>
            </w:pPr>
            <w:r w:rsidRPr="00F64CCD">
              <w:rPr>
                <w:sz w:val="24"/>
                <w:szCs w:val="24"/>
              </w:rPr>
              <w:t>Đại cương</w:t>
            </w:r>
          </w:p>
          <w:p w:rsidR="00403525" w:rsidRPr="00F64CCD" w:rsidRDefault="00403525" w:rsidP="00F64CCD">
            <w:pPr>
              <w:pStyle w:val="ListParagraph"/>
              <w:numPr>
                <w:ilvl w:val="0"/>
                <w:numId w:val="11"/>
              </w:numPr>
              <w:spacing w:line="26" w:lineRule="atLeast"/>
              <w:jc w:val="both"/>
              <w:rPr>
                <w:sz w:val="24"/>
                <w:szCs w:val="24"/>
              </w:rPr>
            </w:pPr>
            <w:r w:rsidRPr="00F64CCD">
              <w:rPr>
                <w:sz w:val="24"/>
                <w:szCs w:val="24"/>
              </w:rPr>
              <w:t>Bệnh KST thường gặp</w:t>
            </w:r>
          </w:p>
          <w:p w:rsidR="00403525" w:rsidRPr="00F64CCD" w:rsidRDefault="00403525" w:rsidP="00F64CCD">
            <w:pPr>
              <w:pStyle w:val="ListParagraph"/>
              <w:numPr>
                <w:ilvl w:val="0"/>
                <w:numId w:val="11"/>
              </w:numPr>
              <w:spacing w:line="26" w:lineRule="atLeast"/>
              <w:jc w:val="both"/>
              <w:rPr>
                <w:sz w:val="24"/>
                <w:szCs w:val="24"/>
                <w:lang w:val="pt-BR"/>
              </w:rPr>
            </w:pPr>
            <w:r w:rsidRPr="00F64CCD">
              <w:rPr>
                <w:sz w:val="24"/>
                <w:szCs w:val="24"/>
                <w:lang w:val="pt-BR"/>
              </w:rPr>
              <w:t>Sán lá gan</w:t>
            </w:r>
          </w:p>
          <w:p w:rsidR="00403525" w:rsidRPr="00F64CCD" w:rsidRDefault="00403525" w:rsidP="00F64CCD">
            <w:pPr>
              <w:pStyle w:val="ListParagraph"/>
              <w:numPr>
                <w:ilvl w:val="0"/>
                <w:numId w:val="11"/>
              </w:numPr>
              <w:spacing w:line="26" w:lineRule="atLeast"/>
              <w:jc w:val="both"/>
              <w:rPr>
                <w:sz w:val="24"/>
                <w:szCs w:val="24"/>
                <w:lang w:val="pt-BR"/>
              </w:rPr>
            </w:pPr>
            <w:r w:rsidRPr="00F64CCD">
              <w:rPr>
                <w:sz w:val="24"/>
                <w:szCs w:val="24"/>
                <w:lang w:val="pt-BR"/>
              </w:rPr>
              <w:t>Sán lá ruột</w:t>
            </w:r>
          </w:p>
          <w:p w:rsidR="00403525" w:rsidRPr="00F64CCD" w:rsidRDefault="00403525" w:rsidP="00F64CCD">
            <w:pPr>
              <w:pStyle w:val="ListParagraph"/>
              <w:numPr>
                <w:ilvl w:val="0"/>
                <w:numId w:val="11"/>
              </w:numPr>
              <w:spacing w:line="26" w:lineRule="atLeast"/>
              <w:jc w:val="both"/>
              <w:rPr>
                <w:sz w:val="24"/>
                <w:szCs w:val="24"/>
                <w:lang w:val="pt-BR"/>
              </w:rPr>
            </w:pPr>
            <w:r w:rsidRPr="00F64CCD">
              <w:rPr>
                <w:sz w:val="24"/>
                <w:szCs w:val="24"/>
                <w:lang w:val="pt-BR"/>
              </w:rPr>
              <w:t>Sán dây bò</w:t>
            </w:r>
          </w:p>
          <w:p w:rsidR="00403525" w:rsidRPr="00F64CCD" w:rsidRDefault="00403525" w:rsidP="00F64CCD">
            <w:pPr>
              <w:pStyle w:val="ListParagraph"/>
              <w:numPr>
                <w:ilvl w:val="0"/>
                <w:numId w:val="11"/>
              </w:numPr>
              <w:spacing w:line="26" w:lineRule="atLeast"/>
              <w:jc w:val="both"/>
              <w:rPr>
                <w:sz w:val="24"/>
                <w:szCs w:val="24"/>
                <w:lang w:val="pt-BR"/>
              </w:rPr>
            </w:pPr>
            <w:r w:rsidRPr="00F64CCD">
              <w:rPr>
                <w:sz w:val="24"/>
                <w:szCs w:val="24"/>
                <w:lang w:val="pt-BR"/>
              </w:rPr>
              <w:t>Giun đũa</w:t>
            </w:r>
          </w:p>
          <w:p w:rsidR="00403525" w:rsidRPr="00F64CCD" w:rsidRDefault="00403525" w:rsidP="00F64CCD">
            <w:pPr>
              <w:pStyle w:val="ListParagraph"/>
              <w:numPr>
                <w:ilvl w:val="0"/>
                <w:numId w:val="11"/>
              </w:numPr>
              <w:spacing w:line="26" w:lineRule="atLeast"/>
              <w:jc w:val="both"/>
              <w:rPr>
                <w:sz w:val="24"/>
                <w:szCs w:val="24"/>
                <w:lang w:val="pt-BR"/>
              </w:rPr>
            </w:pPr>
            <w:r w:rsidRPr="00F64CCD">
              <w:rPr>
                <w:sz w:val="24"/>
                <w:szCs w:val="24"/>
                <w:lang w:val="pt-BR"/>
              </w:rPr>
              <w:t>Giun móc</w:t>
            </w:r>
          </w:p>
          <w:p w:rsidR="00403525" w:rsidRPr="00F64CCD" w:rsidRDefault="00403525" w:rsidP="00F64CCD">
            <w:pPr>
              <w:pStyle w:val="ListParagraph"/>
              <w:numPr>
                <w:ilvl w:val="0"/>
                <w:numId w:val="11"/>
              </w:numPr>
              <w:spacing w:line="26" w:lineRule="atLeast"/>
              <w:jc w:val="both"/>
              <w:rPr>
                <w:sz w:val="24"/>
                <w:szCs w:val="24"/>
                <w:lang w:val="pt-BR"/>
              </w:rPr>
            </w:pPr>
            <w:r w:rsidRPr="00F64CCD">
              <w:rPr>
                <w:sz w:val="24"/>
                <w:szCs w:val="24"/>
                <w:lang w:val="pt-BR"/>
              </w:rPr>
              <w:t>Điều trị và dự phòng</w:t>
            </w:r>
          </w:p>
        </w:tc>
        <w:tc>
          <w:tcPr>
            <w:tcW w:w="3119" w:type="dxa"/>
            <w:shd w:val="clear" w:color="auto" w:fill="auto"/>
          </w:tcPr>
          <w:p w:rsidR="00403525" w:rsidRPr="00CB5B23" w:rsidRDefault="003B04B1" w:rsidP="00CB5B23">
            <w:pPr>
              <w:spacing w:line="26" w:lineRule="atLeast"/>
              <w:jc w:val="center"/>
              <w:rPr>
                <w:sz w:val="24"/>
                <w:szCs w:val="24"/>
              </w:rPr>
            </w:pPr>
            <w:r>
              <w:rPr>
                <w:sz w:val="24"/>
                <w:szCs w:val="24"/>
              </w:rPr>
              <w:t>[</w:t>
            </w:r>
            <w:r w:rsidR="00403525" w:rsidRPr="00CB5B23">
              <w:rPr>
                <w:sz w:val="24"/>
                <w:szCs w:val="24"/>
              </w:rPr>
              <w:t xml:space="preserve">1], [2], [4], [5],[6], [11], [10], </w:t>
            </w:r>
          </w:p>
        </w:tc>
        <w:tc>
          <w:tcPr>
            <w:tcW w:w="1275"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7</w:t>
            </w:r>
          </w:p>
        </w:tc>
        <w:tc>
          <w:tcPr>
            <w:tcW w:w="3861" w:type="dxa"/>
          </w:tcPr>
          <w:p w:rsidR="00403525" w:rsidRPr="00CB5B23" w:rsidRDefault="00403525" w:rsidP="00CB5B23">
            <w:pPr>
              <w:spacing w:line="26" w:lineRule="atLeast"/>
              <w:jc w:val="both"/>
              <w:rPr>
                <w:b/>
                <w:sz w:val="24"/>
                <w:szCs w:val="24"/>
              </w:rPr>
            </w:pPr>
            <w:r w:rsidRPr="00CB5B23">
              <w:rPr>
                <w:b/>
                <w:sz w:val="24"/>
                <w:szCs w:val="24"/>
              </w:rPr>
              <w:t>Viêm đại trực tràng loét chảy máu</w:t>
            </w:r>
          </w:p>
          <w:p w:rsidR="00403525" w:rsidRPr="00F64CCD" w:rsidRDefault="00403525" w:rsidP="00F64CCD">
            <w:pPr>
              <w:pStyle w:val="ListParagraph"/>
              <w:numPr>
                <w:ilvl w:val="0"/>
                <w:numId w:val="12"/>
              </w:numPr>
              <w:spacing w:line="26" w:lineRule="atLeast"/>
              <w:jc w:val="both"/>
              <w:rPr>
                <w:sz w:val="24"/>
                <w:szCs w:val="24"/>
              </w:rPr>
            </w:pPr>
            <w:r w:rsidRPr="00F64CCD">
              <w:rPr>
                <w:sz w:val="24"/>
                <w:szCs w:val="24"/>
              </w:rPr>
              <w:t>Nguyên nhân</w:t>
            </w:r>
          </w:p>
          <w:p w:rsidR="00403525" w:rsidRPr="00F64CCD" w:rsidRDefault="00403525" w:rsidP="00F64CCD">
            <w:pPr>
              <w:pStyle w:val="ListParagraph"/>
              <w:numPr>
                <w:ilvl w:val="0"/>
                <w:numId w:val="12"/>
              </w:numPr>
              <w:spacing w:line="26" w:lineRule="atLeast"/>
              <w:jc w:val="both"/>
              <w:rPr>
                <w:sz w:val="24"/>
                <w:szCs w:val="24"/>
              </w:rPr>
            </w:pPr>
            <w:r w:rsidRPr="00F64CCD">
              <w:rPr>
                <w:sz w:val="24"/>
                <w:szCs w:val="24"/>
              </w:rPr>
              <w:t>Triệu chứng</w:t>
            </w:r>
          </w:p>
          <w:p w:rsidR="00403525" w:rsidRPr="00F64CCD" w:rsidRDefault="00403525" w:rsidP="00F64CCD">
            <w:pPr>
              <w:pStyle w:val="ListParagraph"/>
              <w:numPr>
                <w:ilvl w:val="0"/>
                <w:numId w:val="12"/>
              </w:numPr>
              <w:spacing w:line="26" w:lineRule="atLeast"/>
              <w:jc w:val="both"/>
              <w:rPr>
                <w:sz w:val="24"/>
                <w:szCs w:val="24"/>
              </w:rPr>
            </w:pPr>
            <w:r w:rsidRPr="00F64CCD">
              <w:rPr>
                <w:sz w:val="24"/>
                <w:szCs w:val="24"/>
              </w:rPr>
              <w:t>Chẩn đoán</w:t>
            </w:r>
          </w:p>
          <w:p w:rsidR="00403525" w:rsidRPr="00F64CCD" w:rsidRDefault="00403525" w:rsidP="00F64CCD">
            <w:pPr>
              <w:pStyle w:val="ListParagraph"/>
              <w:numPr>
                <w:ilvl w:val="0"/>
                <w:numId w:val="12"/>
              </w:numPr>
              <w:spacing w:line="26" w:lineRule="atLeast"/>
              <w:jc w:val="both"/>
              <w:rPr>
                <w:sz w:val="24"/>
                <w:szCs w:val="24"/>
              </w:rPr>
            </w:pPr>
            <w:r w:rsidRPr="00F64CCD">
              <w:rPr>
                <w:sz w:val="24"/>
                <w:szCs w:val="24"/>
              </w:rPr>
              <w:t>Biến chứng</w:t>
            </w:r>
          </w:p>
          <w:p w:rsidR="00403525" w:rsidRPr="00F64CCD" w:rsidRDefault="00403525" w:rsidP="00F64CCD">
            <w:pPr>
              <w:pStyle w:val="ListParagraph"/>
              <w:numPr>
                <w:ilvl w:val="0"/>
                <w:numId w:val="12"/>
              </w:numPr>
              <w:spacing w:line="26" w:lineRule="atLeast"/>
              <w:jc w:val="both"/>
              <w:rPr>
                <w:b/>
                <w:sz w:val="24"/>
                <w:szCs w:val="24"/>
              </w:rPr>
            </w:pPr>
            <w:r w:rsidRPr="00F64CCD">
              <w:rPr>
                <w:sz w:val="24"/>
                <w:szCs w:val="24"/>
              </w:rPr>
              <w:t>Điều trị</w:t>
            </w:r>
          </w:p>
        </w:tc>
        <w:tc>
          <w:tcPr>
            <w:tcW w:w="3119" w:type="dxa"/>
            <w:shd w:val="clear" w:color="auto" w:fill="auto"/>
          </w:tcPr>
          <w:p w:rsidR="00403525" w:rsidRPr="00CB5B23" w:rsidRDefault="003B04B1" w:rsidP="00CB5B23">
            <w:pPr>
              <w:spacing w:line="26" w:lineRule="atLeast"/>
              <w:jc w:val="center"/>
              <w:rPr>
                <w:sz w:val="24"/>
                <w:szCs w:val="24"/>
              </w:rPr>
            </w:pPr>
            <w:r>
              <w:rPr>
                <w:sz w:val="24"/>
                <w:szCs w:val="24"/>
              </w:rPr>
              <w:t>[</w:t>
            </w:r>
            <w:r w:rsidR="00403525" w:rsidRPr="00CB5B23">
              <w:rPr>
                <w:sz w:val="24"/>
                <w:szCs w:val="24"/>
              </w:rPr>
              <w:t>1</w:t>
            </w:r>
            <w:r w:rsidR="009A57BC">
              <w:rPr>
                <w:sz w:val="24"/>
                <w:szCs w:val="24"/>
              </w:rPr>
              <w:t>], [2], [4], [5],[6], [7], [8]</w:t>
            </w:r>
          </w:p>
        </w:tc>
        <w:tc>
          <w:tcPr>
            <w:tcW w:w="1275" w:type="dxa"/>
            <w:shd w:val="clear" w:color="auto" w:fill="auto"/>
          </w:tcPr>
          <w:p w:rsidR="00403525" w:rsidRPr="00CB5B23" w:rsidRDefault="00403525" w:rsidP="00CB5B23">
            <w:pPr>
              <w:spacing w:line="26" w:lineRule="atLeast"/>
              <w:jc w:val="center"/>
              <w:rPr>
                <w:sz w:val="24"/>
                <w:szCs w:val="24"/>
              </w:rPr>
            </w:pPr>
            <w:r w:rsidRPr="00CB5B23">
              <w:rPr>
                <w:sz w:val="24"/>
                <w:szCs w:val="24"/>
              </w:rPr>
              <w:t>1,5</w:t>
            </w:r>
          </w:p>
        </w:tc>
      </w:tr>
      <w:tr w:rsidR="00403525" w:rsidRPr="00CB5B23" w:rsidTr="009A57BC">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lastRenderedPageBreak/>
              <w:t>8</w:t>
            </w:r>
          </w:p>
        </w:tc>
        <w:tc>
          <w:tcPr>
            <w:tcW w:w="3861" w:type="dxa"/>
          </w:tcPr>
          <w:p w:rsidR="00403525" w:rsidRPr="00CB5B23" w:rsidRDefault="00403525" w:rsidP="00CB5B23">
            <w:pPr>
              <w:spacing w:line="26" w:lineRule="atLeast"/>
              <w:jc w:val="both"/>
              <w:rPr>
                <w:b/>
                <w:sz w:val="24"/>
                <w:szCs w:val="24"/>
              </w:rPr>
            </w:pPr>
            <w:r w:rsidRPr="00CB5B23">
              <w:rPr>
                <w:b/>
                <w:sz w:val="24"/>
                <w:szCs w:val="24"/>
              </w:rPr>
              <w:t>Lao ruột và phúc mạc</w:t>
            </w:r>
          </w:p>
          <w:p w:rsidR="00403525" w:rsidRPr="00F64CCD" w:rsidRDefault="00403525" w:rsidP="00F64CCD">
            <w:pPr>
              <w:pStyle w:val="ListParagraph"/>
              <w:numPr>
                <w:ilvl w:val="0"/>
                <w:numId w:val="13"/>
              </w:numPr>
              <w:spacing w:line="26" w:lineRule="atLeast"/>
              <w:jc w:val="both"/>
              <w:rPr>
                <w:sz w:val="24"/>
                <w:szCs w:val="24"/>
              </w:rPr>
            </w:pPr>
            <w:r w:rsidRPr="00F64CCD">
              <w:rPr>
                <w:sz w:val="24"/>
                <w:szCs w:val="24"/>
              </w:rPr>
              <w:t>Dịch tễ hoc</w:t>
            </w:r>
          </w:p>
          <w:p w:rsidR="00403525" w:rsidRPr="00F64CCD" w:rsidRDefault="00403525" w:rsidP="00F64CCD">
            <w:pPr>
              <w:pStyle w:val="ListParagraph"/>
              <w:numPr>
                <w:ilvl w:val="0"/>
                <w:numId w:val="13"/>
              </w:numPr>
              <w:spacing w:line="26" w:lineRule="atLeast"/>
              <w:jc w:val="both"/>
              <w:rPr>
                <w:sz w:val="24"/>
                <w:szCs w:val="24"/>
              </w:rPr>
            </w:pPr>
            <w:r w:rsidRPr="00F64CCD">
              <w:rPr>
                <w:sz w:val="24"/>
                <w:szCs w:val="24"/>
              </w:rPr>
              <w:t>Lâm sàng</w:t>
            </w:r>
          </w:p>
          <w:p w:rsidR="00403525" w:rsidRPr="00F64CCD" w:rsidRDefault="00403525" w:rsidP="00F64CCD">
            <w:pPr>
              <w:pStyle w:val="ListParagraph"/>
              <w:numPr>
                <w:ilvl w:val="0"/>
                <w:numId w:val="13"/>
              </w:numPr>
              <w:spacing w:line="26" w:lineRule="atLeast"/>
              <w:jc w:val="both"/>
              <w:rPr>
                <w:sz w:val="24"/>
                <w:szCs w:val="24"/>
              </w:rPr>
            </w:pPr>
            <w:r w:rsidRPr="00F64CCD">
              <w:rPr>
                <w:sz w:val="24"/>
                <w:szCs w:val="24"/>
              </w:rPr>
              <w:t>Cận lâm sàng</w:t>
            </w:r>
          </w:p>
          <w:p w:rsidR="00403525" w:rsidRPr="00F64CCD" w:rsidRDefault="00403525" w:rsidP="00F64CCD">
            <w:pPr>
              <w:pStyle w:val="ListParagraph"/>
              <w:numPr>
                <w:ilvl w:val="0"/>
                <w:numId w:val="13"/>
              </w:numPr>
              <w:spacing w:line="26" w:lineRule="atLeast"/>
              <w:jc w:val="both"/>
              <w:rPr>
                <w:sz w:val="24"/>
                <w:szCs w:val="24"/>
              </w:rPr>
            </w:pPr>
            <w:r w:rsidRPr="00F64CCD">
              <w:rPr>
                <w:sz w:val="24"/>
                <w:szCs w:val="24"/>
              </w:rPr>
              <w:t>Chẩn đoán</w:t>
            </w:r>
          </w:p>
          <w:p w:rsidR="00403525" w:rsidRPr="00F64CCD" w:rsidRDefault="00403525" w:rsidP="00F64CCD">
            <w:pPr>
              <w:pStyle w:val="ListParagraph"/>
              <w:numPr>
                <w:ilvl w:val="0"/>
                <w:numId w:val="13"/>
              </w:numPr>
              <w:spacing w:line="26" w:lineRule="atLeast"/>
              <w:jc w:val="both"/>
              <w:rPr>
                <w:b/>
                <w:sz w:val="24"/>
                <w:szCs w:val="24"/>
              </w:rPr>
            </w:pPr>
            <w:r w:rsidRPr="00F64CCD">
              <w:rPr>
                <w:sz w:val="24"/>
                <w:szCs w:val="24"/>
              </w:rPr>
              <w:t>Điều trị</w:t>
            </w:r>
          </w:p>
        </w:tc>
        <w:tc>
          <w:tcPr>
            <w:tcW w:w="3119" w:type="dxa"/>
            <w:shd w:val="clear" w:color="auto" w:fill="auto"/>
          </w:tcPr>
          <w:p w:rsidR="00403525" w:rsidRPr="00CB5B23" w:rsidRDefault="003B04B1" w:rsidP="00CB5B23">
            <w:pPr>
              <w:spacing w:line="26" w:lineRule="atLeast"/>
              <w:jc w:val="center"/>
              <w:rPr>
                <w:sz w:val="24"/>
                <w:szCs w:val="24"/>
              </w:rPr>
            </w:pPr>
            <w:r>
              <w:rPr>
                <w:sz w:val="24"/>
                <w:szCs w:val="24"/>
              </w:rPr>
              <w:t>[</w:t>
            </w:r>
            <w:r w:rsidR="009A57BC">
              <w:rPr>
                <w:sz w:val="24"/>
                <w:szCs w:val="24"/>
              </w:rPr>
              <w:t>1], [2], [3],[4], [5],[6]</w:t>
            </w:r>
          </w:p>
        </w:tc>
        <w:tc>
          <w:tcPr>
            <w:tcW w:w="1275"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9A57BC">
        <w:trPr>
          <w:cantSplit/>
        </w:trPr>
        <w:tc>
          <w:tcPr>
            <w:tcW w:w="4678" w:type="dxa"/>
            <w:gridSpan w:val="2"/>
            <w:vAlign w:val="center"/>
          </w:tcPr>
          <w:p w:rsidR="00403525" w:rsidRPr="009C6480" w:rsidRDefault="009C6480" w:rsidP="009C6480">
            <w:pPr>
              <w:spacing w:line="26" w:lineRule="atLeast"/>
              <w:jc w:val="center"/>
              <w:rPr>
                <w:b/>
                <w:sz w:val="24"/>
                <w:szCs w:val="24"/>
              </w:rPr>
            </w:pPr>
            <w:r w:rsidRPr="009C6480">
              <w:rPr>
                <w:b/>
                <w:sz w:val="24"/>
                <w:szCs w:val="24"/>
              </w:rPr>
              <w:t>Tổng</w:t>
            </w:r>
          </w:p>
        </w:tc>
        <w:tc>
          <w:tcPr>
            <w:tcW w:w="3119" w:type="dxa"/>
            <w:shd w:val="clear" w:color="auto" w:fill="auto"/>
          </w:tcPr>
          <w:p w:rsidR="00403525" w:rsidRPr="00CB5B23" w:rsidRDefault="00403525" w:rsidP="00CB5B23">
            <w:pPr>
              <w:spacing w:line="26" w:lineRule="atLeast"/>
              <w:jc w:val="both"/>
              <w:rPr>
                <w:sz w:val="24"/>
                <w:szCs w:val="24"/>
              </w:rPr>
            </w:pPr>
          </w:p>
        </w:tc>
        <w:tc>
          <w:tcPr>
            <w:tcW w:w="1275" w:type="dxa"/>
            <w:shd w:val="clear" w:color="auto" w:fill="auto"/>
          </w:tcPr>
          <w:p w:rsidR="00403525" w:rsidRPr="003708D8" w:rsidRDefault="00403525" w:rsidP="00CB5B23">
            <w:pPr>
              <w:spacing w:line="26" w:lineRule="atLeast"/>
              <w:jc w:val="center"/>
              <w:rPr>
                <w:b/>
                <w:sz w:val="24"/>
                <w:szCs w:val="24"/>
              </w:rPr>
            </w:pPr>
            <w:r w:rsidRPr="003708D8">
              <w:rPr>
                <w:b/>
                <w:sz w:val="24"/>
                <w:szCs w:val="24"/>
              </w:rPr>
              <w:t>15</w:t>
            </w:r>
          </w:p>
        </w:tc>
      </w:tr>
    </w:tbl>
    <w:p w:rsidR="009C6480" w:rsidRDefault="009C6480" w:rsidP="005232F5">
      <w:pPr>
        <w:spacing w:line="26" w:lineRule="atLeast"/>
        <w:rPr>
          <w:b/>
          <w:sz w:val="24"/>
          <w:szCs w:val="24"/>
        </w:rPr>
      </w:pPr>
    </w:p>
    <w:p w:rsidR="009C6480" w:rsidRDefault="009C6480" w:rsidP="005232F5">
      <w:pPr>
        <w:spacing w:line="26" w:lineRule="atLeast"/>
        <w:rPr>
          <w:b/>
          <w:sz w:val="24"/>
          <w:szCs w:val="24"/>
        </w:rPr>
      </w:pPr>
    </w:p>
    <w:p w:rsidR="009C6480" w:rsidRDefault="009C6480" w:rsidP="005232F5">
      <w:pPr>
        <w:spacing w:line="26" w:lineRule="atLeast"/>
        <w:rPr>
          <w:b/>
          <w:sz w:val="24"/>
          <w:szCs w:val="24"/>
        </w:rPr>
      </w:pPr>
      <w:r>
        <w:rPr>
          <w:b/>
          <w:sz w:val="24"/>
          <w:szCs w:val="24"/>
        </w:rPr>
        <w:t>Lâm sàng</w:t>
      </w:r>
    </w:p>
    <w:p w:rsidR="009C6480" w:rsidRDefault="009C6480" w:rsidP="005232F5">
      <w:pPr>
        <w:spacing w:line="26" w:lineRule="atLeast"/>
        <w:rPr>
          <w:b/>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405"/>
        <w:gridCol w:w="850"/>
      </w:tblGrid>
      <w:tr w:rsidR="009C6480" w:rsidRPr="00CB5B23" w:rsidTr="009C6480">
        <w:trPr>
          <w:cantSplit/>
          <w:trHeight w:val="527"/>
        </w:trPr>
        <w:tc>
          <w:tcPr>
            <w:tcW w:w="817" w:type="dxa"/>
          </w:tcPr>
          <w:p w:rsidR="009C6480" w:rsidRPr="00CB5B23" w:rsidRDefault="009C6480" w:rsidP="009A57BC">
            <w:pPr>
              <w:spacing w:line="26" w:lineRule="atLeast"/>
              <w:jc w:val="center"/>
              <w:rPr>
                <w:b/>
                <w:bCs/>
                <w:sz w:val="24"/>
                <w:szCs w:val="24"/>
              </w:rPr>
            </w:pPr>
            <w:r w:rsidRPr="00CB5B23">
              <w:rPr>
                <w:b/>
                <w:bCs/>
                <w:sz w:val="24"/>
                <w:szCs w:val="24"/>
              </w:rPr>
              <w:t>STT</w:t>
            </w:r>
          </w:p>
        </w:tc>
        <w:tc>
          <w:tcPr>
            <w:tcW w:w="7405" w:type="dxa"/>
          </w:tcPr>
          <w:p w:rsidR="009C6480" w:rsidRPr="00CB5B23" w:rsidRDefault="009C6480" w:rsidP="009A57BC">
            <w:pPr>
              <w:spacing w:line="26" w:lineRule="atLeast"/>
              <w:jc w:val="center"/>
              <w:rPr>
                <w:b/>
                <w:bCs/>
                <w:sz w:val="24"/>
                <w:szCs w:val="24"/>
              </w:rPr>
            </w:pPr>
            <w:r w:rsidRPr="00CB5B23">
              <w:rPr>
                <w:b/>
                <w:bCs/>
                <w:sz w:val="24"/>
                <w:szCs w:val="24"/>
              </w:rPr>
              <w:t>Nội dung</w:t>
            </w:r>
          </w:p>
        </w:tc>
        <w:tc>
          <w:tcPr>
            <w:tcW w:w="850" w:type="dxa"/>
            <w:shd w:val="clear" w:color="auto" w:fill="auto"/>
          </w:tcPr>
          <w:p w:rsidR="009C6480" w:rsidRPr="00CB5B23" w:rsidRDefault="009C6480" w:rsidP="009A57BC">
            <w:pPr>
              <w:spacing w:line="26" w:lineRule="atLeast"/>
              <w:jc w:val="center"/>
              <w:rPr>
                <w:b/>
                <w:bCs/>
                <w:sz w:val="24"/>
                <w:szCs w:val="24"/>
              </w:rPr>
            </w:pPr>
            <w:r w:rsidRPr="00CB5B23">
              <w:rPr>
                <w:b/>
                <w:bCs/>
                <w:sz w:val="24"/>
                <w:szCs w:val="24"/>
              </w:rPr>
              <w:t>Tiết</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1</w:t>
            </w:r>
          </w:p>
        </w:tc>
        <w:tc>
          <w:tcPr>
            <w:tcW w:w="7405" w:type="dxa"/>
          </w:tcPr>
          <w:p w:rsidR="009C6480" w:rsidRPr="00146883" w:rsidRDefault="00146883" w:rsidP="00146883">
            <w:pPr>
              <w:spacing w:line="26" w:lineRule="atLeast"/>
              <w:jc w:val="both"/>
              <w:rPr>
                <w:sz w:val="24"/>
                <w:szCs w:val="24"/>
              </w:rPr>
            </w:pPr>
            <w:r w:rsidRPr="00146883">
              <w:rPr>
                <w:sz w:val="24"/>
                <w:szCs w:val="24"/>
              </w:rPr>
              <w:t>Thực hành chẩn đoán và điều trị v</w:t>
            </w:r>
            <w:r w:rsidR="009C6480" w:rsidRPr="00146883">
              <w:rPr>
                <w:sz w:val="24"/>
                <w:szCs w:val="24"/>
              </w:rPr>
              <w:t xml:space="preserve">iêm ruột cấp, mạn </w:t>
            </w:r>
          </w:p>
        </w:tc>
        <w:tc>
          <w:tcPr>
            <w:tcW w:w="850" w:type="dxa"/>
            <w:shd w:val="clear" w:color="auto" w:fill="auto"/>
          </w:tcPr>
          <w:p w:rsidR="009C6480" w:rsidRPr="00CB5B23" w:rsidRDefault="009C6480" w:rsidP="009A57BC">
            <w:pPr>
              <w:spacing w:line="26" w:lineRule="atLeast"/>
              <w:jc w:val="center"/>
              <w:rPr>
                <w:sz w:val="24"/>
                <w:szCs w:val="24"/>
              </w:rPr>
            </w:pPr>
            <w:r w:rsidRPr="00CB5B23">
              <w:rPr>
                <w:sz w:val="24"/>
                <w:szCs w:val="24"/>
              </w:rPr>
              <w:t>2</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2</w:t>
            </w:r>
          </w:p>
        </w:tc>
        <w:tc>
          <w:tcPr>
            <w:tcW w:w="7405" w:type="dxa"/>
          </w:tcPr>
          <w:p w:rsidR="009C6480" w:rsidRPr="00146883" w:rsidRDefault="00146883" w:rsidP="009C6480">
            <w:pPr>
              <w:spacing w:line="26" w:lineRule="atLeast"/>
              <w:jc w:val="both"/>
              <w:rPr>
                <w:sz w:val="24"/>
                <w:szCs w:val="24"/>
              </w:rPr>
            </w:pPr>
            <w:r w:rsidRPr="00146883">
              <w:rPr>
                <w:sz w:val="24"/>
                <w:szCs w:val="24"/>
              </w:rPr>
              <w:t>Thực hành chẩn đoán và điều trị v</w:t>
            </w:r>
            <w:r w:rsidR="009C6480" w:rsidRPr="00146883">
              <w:rPr>
                <w:sz w:val="24"/>
                <w:szCs w:val="24"/>
              </w:rPr>
              <w:t>iêm ruột xuất huyết</w:t>
            </w:r>
          </w:p>
        </w:tc>
        <w:tc>
          <w:tcPr>
            <w:tcW w:w="850" w:type="dxa"/>
            <w:shd w:val="clear" w:color="auto" w:fill="auto"/>
          </w:tcPr>
          <w:p w:rsidR="009C6480" w:rsidRPr="00CB5B23" w:rsidRDefault="009C6480" w:rsidP="009A57BC">
            <w:pPr>
              <w:spacing w:line="26" w:lineRule="atLeast"/>
              <w:jc w:val="center"/>
              <w:rPr>
                <w:sz w:val="24"/>
                <w:szCs w:val="24"/>
              </w:rPr>
            </w:pPr>
            <w:r w:rsidRPr="00CB5B23">
              <w:rPr>
                <w:sz w:val="24"/>
                <w:szCs w:val="24"/>
              </w:rPr>
              <w:t>2</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3</w:t>
            </w:r>
          </w:p>
        </w:tc>
        <w:tc>
          <w:tcPr>
            <w:tcW w:w="7405" w:type="dxa"/>
          </w:tcPr>
          <w:p w:rsidR="009C6480" w:rsidRPr="00146883" w:rsidRDefault="00146883" w:rsidP="009A57BC">
            <w:pPr>
              <w:spacing w:line="26" w:lineRule="atLeast"/>
              <w:jc w:val="both"/>
              <w:rPr>
                <w:sz w:val="24"/>
                <w:szCs w:val="24"/>
              </w:rPr>
            </w:pPr>
            <w:r w:rsidRPr="00146883">
              <w:rPr>
                <w:sz w:val="24"/>
                <w:szCs w:val="24"/>
              </w:rPr>
              <w:t>Thực hành chẩn đoán và điều trị h</w:t>
            </w:r>
            <w:r w:rsidR="009C6480" w:rsidRPr="00146883">
              <w:rPr>
                <w:sz w:val="24"/>
                <w:szCs w:val="24"/>
              </w:rPr>
              <w:t>ội chứng ruột kích thích</w:t>
            </w:r>
          </w:p>
        </w:tc>
        <w:tc>
          <w:tcPr>
            <w:tcW w:w="850" w:type="dxa"/>
            <w:shd w:val="clear" w:color="auto" w:fill="auto"/>
          </w:tcPr>
          <w:p w:rsidR="009C6480" w:rsidRPr="00CB5B23" w:rsidRDefault="009C6480" w:rsidP="009A57BC">
            <w:pPr>
              <w:spacing w:line="26" w:lineRule="atLeast"/>
              <w:jc w:val="center"/>
              <w:rPr>
                <w:sz w:val="24"/>
                <w:szCs w:val="24"/>
                <w:lang w:val="da-DK"/>
              </w:rPr>
            </w:pPr>
            <w:r w:rsidRPr="00CB5B23">
              <w:rPr>
                <w:sz w:val="24"/>
                <w:szCs w:val="24"/>
                <w:lang w:val="da-DK"/>
              </w:rPr>
              <w:t>2</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4</w:t>
            </w:r>
          </w:p>
        </w:tc>
        <w:tc>
          <w:tcPr>
            <w:tcW w:w="7405" w:type="dxa"/>
          </w:tcPr>
          <w:p w:rsidR="009C6480" w:rsidRPr="00146883" w:rsidRDefault="00146883" w:rsidP="009A57BC">
            <w:pPr>
              <w:spacing w:line="26" w:lineRule="atLeast"/>
              <w:jc w:val="both"/>
              <w:rPr>
                <w:sz w:val="24"/>
                <w:szCs w:val="24"/>
              </w:rPr>
            </w:pPr>
            <w:r w:rsidRPr="00146883">
              <w:rPr>
                <w:sz w:val="24"/>
                <w:szCs w:val="24"/>
              </w:rPr>
              <w:t xml:space="preserve">Thực hành chẩn đoán và điều trị </w:t>
            </w:r>
            <w:r w:rsidR="009C6480" w:rsidRPr="00146883">
              <w:rPr>
                <w:sz w:val="24"/>
                <w:szCs w:val="24"/>
              </w:rPr>
              <w:t>K đại tràng</w:t>
            </w:r>
          </w:p>
        </w:tc>
        <w:tc>
          <w:tcPr>
            <w:tcW w:w="850" w:type="dxa"/>
            <w:shd w:val="clear" w:color="auto" w:fill="auto"/>
          </w:tcPr>
          <w:p w:rsidR="009C6480" w:rsidRPr="00CB5B23" w:rsidRDefault="009C6480" w:rsidP="009A57BC">
            <w:pPr>
              <w:spacing w:line="26" w:lineRule="atLeast"/>
              <w:jc w:val="center"/>
              <w:rPr>
                <w:sz w:val="24"/>
                <w:szCs w:val="24"/>
              </w:rPr>
            </w:pPr>
            <w:r w:rsidRPr="00CB5B23">
              <w:rPr>
                <w:sz w:val="24"/>
                <w:szCs w:val="24"/>
              </w:rPr>
              <w:t>2</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5</w:t>
            </w:r>
          </w:p>
        </w:tc>
        <w:tc>
          <w:tcPr>
            <w:tcW w:w="7405" w:type="dxa"/>
          </w:tcPr>
          <w:p w:rsidR="009C6480" w:rsidRPr="00146883" w:rsidRDefault="00146883" w:rsidP="009A57BC">
            <w:pPr>
              <w:spacing w:line="26" w:lineRule="atLeast"/>
              <w:jc w:val="both"/>
              <w:rPr>
                <w:sz w:val="24"/>
                <w:szCs w:val="24"/>
              </w:rPr>
            </w:pPr>
            <w:r w:rsidRPr="00146883">
              <w:rPr>
                <w:sz w:val="24"/>
                <w:szCs w:val="24"/>
              </w:rPr>
              <w:t xml:space="preserve">Thực hành chẩn đoán và điều trị </w:t>
            </w:r>
            <w:r w:rsidR="009C6480" w:rsidRPr="00146883">
              <w:rPr>
                <w:sz w:val="24"/>
                <w:szCs w:val="24"/>
              </w:rPr>
              <w:t>K trực tràng và hậu môn</w:t>
            </w:r>
          </w:p>
        </w:tc>
        <w:tc>
          <w:tcPr>
            <w:tcW w:w="850" w:type="dxa"/>
            <w:shd w:val="clear" w:color="auto" w:fill="auto"/>
          </w:tcPr>
          <w:p w:rsidR="009C6480" w:rsidRPr="00CB5B23" w:rsidRDefault="009C6480" w:rsidP="009A57BC">
            <w:pPr>
              <w:spacing w:line="26" w:lineRule="atLeast"/>
              <w:jc w:val="center"/>
              <w:rPr>
                <w:sz w:val="24"/>
                <w:szCs w:val="24"/>
              </w:rPr>
            </w:pPr>
            <w:r w:rsidRPr="00CB5B23">
              <w:rPr>
                <w:sz w:val="24"/>
                <w:szCs w:val="24"/>
              </w:rPr>
              <w:t>1,5</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6</w:t>
            </w:r>
          </w:p>
        </w:tc>
        <w:tc>
          <w:tcPr>
            <w:tcW w:w="7405" w:type="dxa"/>
          </w:tcPr>
          <w:p w:rsidR="009C6480" w:rsidRPr="00146883" w:rsidRDefault="00146883" w:rsidP="009A57BC">
            <w:pPr>
              <w:spacing w:line="26" w:lineRule="atLeast"/>
              <w:jc w:val="both"/>
              <w:rPr>
                <w:sz w:val="24"/>
                <w:szCs w:val="24"/>
              </w:rPr>
            </w:pPr>
            <w:r w:rsidRPr="00146883">
              <w:rPr>
                <w:sz w:val="24"/>
                <w:szCs w:val="24"/>
              </w:rPr>
              <w:t>Thực hành chẩn đoán và điều trị bệnh ký sinh trùng tiêu hoá</w:t>
            </w:r>
          </w:p>
        </w:tc>
        <w:tc>
          <w:tcPr>
            <w:tcW w:w="850" w:type="dxa"/>
            <w:shd w:val="clear" w:color="auto" w:fill="auto"/>
          </w:tcPr>
          <w:p w:rsidR="009C6480" w:rsidRPr="00CB5B23" w:rsidRDefault="009C6480" w:rsidP="009A57BC">
            <w:pPr>
              <w:spacing w:line="26" w:lineRule="atLeast"/>
              <w:jc w:val="center"/>
              <w:rPr>
                <w:sz w:val="24"/>
                <w:szCs w:val="24"/>
              </w:rPr>
            </w:pPr>
            <w:r w:rsidRPr="00CB5B23">
              <w:rPr>
                <w:sz w:val="24"/>
                <w:szCs w:val="24"/>
              </w:rPr>
              <w:t>2</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7</w:t>
            </w:r>
          </w:p>
        </w:tc>
        <w:tc>
          <w:tcPr>
            <w:tcW w:w="7405" w:type="dxa"/>
          </w:tcPr>
          <w:p w:rsidR="009C6480" w:rsidRPr="00146883" w:rsidRDefault="00146883" w:rsidP="00146883">
            <w:pPr>
              <w:spacing w:line="26" w:lineRule="atLeast"/>
              <w:jc w:val="both"/>
              <w:rPr>
                <w:sz w:val="24"/>
                <w:szCs w:val="24"/>
              </w:rPr>
            </w:pPr>
            <w:r w:rsidRPr="00146883">
              <w:rPr>
                <w:sz w:val="24"/>
                <w:szCs w:val="24"/>
              </w:rPr>
              <w:t>Thực hành chẩn đoán và điều trị v</w:t>
            </w:r>
            <w:r w:rsidR="009C6480" w:rsidRPr="00146883">
              <w:rPr>
                <w:sz w:val="24"/>
                <w:szCs w:val="24"/>
              </w:rPr>
              <w:t>iêm đại trực tràng loét chảy máu</w:t>
            </w:r>
          </w:p>
        </w:tc>
        <w:tc>
          <w:tcPr>
            <w:tcW w:w="850" w:type="dxa"/>
            <w:shd w:val="clear" w:color="auto" w:fill="auto"/>
          </w:tcPr>
          <w:p w:rsidR="009C6480" w:rsidRPr="00CB5B23" w:rsidRDefault="009C6480" w:rsidP="009A57BC">
            <w:pPr>
              <w:spacing w:line="26" w:lineRule="atLeast"/>
              <w:jc w:val="center"/>
              <w:rPr>
                <w:sz w:val="24"/>
                <w:szCs w:val="24"/>
              </w:rPr>
            </w:pPr>
            <w:r w:rsidRPr="00CB5B23">
              <w:rPr>
                <w:sz w:val="24"/>
                <w:szCs w:val="24"/>
              </w:rPr>
              <w:t>1,5</w:t>
            </w:r>
          </w:p>
        </w:tc>
      </w:tr>
      <w:tr w:rsidR="009C6480" w:rsidRPr="00CB5B23" w:rsidTr="009C6480">
        <w:trPr>
          <w:cantSplit/>
        </w:trPr>
        <w:tc>
          <w:tcPr>
            <w:tcW w:w="817" w:type="dxa"/>
            <w:vAlign w:val="center"/>
          </w:tcPr>
          <w:p w:rsidR="009C6480" w:rsidRPr="00CB5B23" w:rsidRDefault="009C6480" w:rsidP="009A57BC">
            <w:pPr>
              <w:spacing w:line="26" w:lineRule="atLeast"/>
              <w:jc w:val="center"/>
              <w:rPr>
                <w:sz w:val="24"/>
                <w:szCs w:val="24"/>
              </w:rPr>
            </w:pPr>
            <w:r w:rsidRPr="00CB5B23">
              <w:rPr>
                <w:sz w:val="24"/>
                <w:szCs w:val="24"/>
              </w:rPr>
              <w:t>8</w:t>
            </w:r>
          </w:p>
        </w:tc>
        <w:tc>
          <w:tcPr>
            <w:tcW w:w="7405" w:type="dxa"/>
          </w:tcPr>
          <w:p w:rsidR="009C6480" w:rsidRPr="00146883" w:rsidRDefault="00146883" w:rsidP="009A57BC">
            <w:pPr>
              <w:spacing w:line="26" w:lineRule="atLeast"/>
              <w:jc w:val="both"/>
              <w:rPr>
                <w:sz w:val="24"/>
                <w:szCs w:val="24"/>
              </w:rPr>
            </w:pPr>
            <w:r w:rsidRPr="00146883">
              <w:rPr>
                <w:sz w:val="24"/>
                <w:szCs w:val="24"/>
              </w:rPr>
              <w:t>Thực hành chẩn đoán và điều trị l</w:t>
            </w:r>
            <w:r w:rsidR="009C6480" w:rsidRPr="00146883">
              <w:rPr>
                <w:sz w:val="24"/>
                <w:szCs w:val="24"/>
              </w:rPr>
              <w:t>ao ruột và phúc mạc</w:t>
            </w:r>
          </w:p>
        </w:tc>
        <w:tc>
          <w:tcPr>
            <w:tcW w:w="850" w:type="dxa"/>
            <w:shd w:val="clear" w:color="auto" w:fill="auto"/>
          </w:tcPr>
          <w:p w:rsidR="009C6480" w:rsidRPr="00CB5B23" w:rsidRDefault="009C6480" w:rsidP="009A57BC">
            <w:pPr>
              <w:spacing w:line="26" w:lineRule="atLeast"/>
              <w:jc w:val="center"/>
              <w:rPr>
                <w:sz w:val="24"/>
                <w:szCs w:val="24"/>
              </w:rPr>
            </w:pPr>
            <w:r w:rsidRPr="00CB5B23">
              <w:rPr>
                <w:sz w:val="24"/>
                <w:szCs w:val="24"/>
              </w:rPr>
              <w:t>2</w:t>
            </w:r>
          </w:p>
        </w:tc>
      </w:tr>
      <w:tr w:rsidR="009C6480" w:rsidRPr="00CB5B23" w:rsidTr="009C6480">
        <w:trPr>
          <w:cantSplit/>
        </w:trPr>
        <w:tc>
          <w:tcPr>
            <w:tcW w:w="8222" w:type="dxa"/>
            <w:gridSpan w:val="2"/>
            <w:vAlign w:val="center"/>
          </w:tcPr>
          <w:p w:rsidR="009C6480" w:rsidRPr="009C6480" w:rsidRDefault="009C6480" w:rsidP="009A57BC">
            <w:pPr>
              <w:spacing w:line="26" w:lineRule="atLeast"/>
              <w:jc w:val="center"/>
              <w:rPr>
                <w:b/>
                <w:sz w:val="24"/>
                <w:szCs w:val="24"/>
              </w:rPr>
            </w:pPr>
            <w:r w:rsidRPr="009C6480">
              <w:rPr>
                <w:b/>
                <w:sz w:val="24"/>
                <w:szCs w:val="24"/>
              </w:rPr>
              <w:t>Tổng</w:t>
            </w:r>
          </w:p>
        </w:tc>
        <w:tc>
          <w:tcPr>
            <w:tcW w:w="850" w:type="dxa"/>
            <w:shd w:val="clear" w:color="auto" w:fill="auto"/>
          </w:tcPr>
          <w:p w:rsidR="009C6480" w:rsidRPr="003708D8" w:rsidRDefault="009C6480" w:rsidP="009A57BC">
            <w:pPr>
              <w:spacing w:line="26" w:lineRule="atLeast"/>
              <w:jc w:val="center"/>
              <w:rPr>
                <w:b/>
                <w:sz w:val="24"/>
                <w:szCs w:val="24"/>
              </w:rPr>
            </w:pPr>
            <w:r w:rsidRPr="003708D8">
              <w:rPr>
                <w:b/>
                <w:sz w:val="24"/>
                <w:szCs w:val="24"/>
              </w:rPr>
              <w:t>15</w:t>
            </w:r>
          </w:p>
        </w:tc>
      </w:tr>
    </w:tbl>
    <w:p w:rsidR="009C6480" w:rsidRDefault="009C6480" w:rsidP="005232F5">
      <w:pPr>
        <w:spacing w:line="26" w:lineRule="atLeast"/>
        <w:rPr>
          <w:b/>
          <w:sz w:val="24"/>
          <w:szCs w:val="24"/>
        </w:rPr>
      </w:pPr>
    </w:p>
    <w:p w:rsidR="00146883" w:rsidRPr="00CB5B23" w:rsidRDefault="00146883" w:rsidP="00E67949">
      <w:pPr>
        <w:spacing w:line="312" w:lineRule="auto"/>
        <w:rPr>
          <w:b/>
          <w:bCs/>
          <w:sz w:val="24"/>
          <w:szCs w:val="24"/>
        </w:rPr>
      </w:pPr>
      <w:r w:rsidRPr="00CB5B23">
        <w:rPr>
          <w:b/>
          <w:bCs/>
          <w:sz w:val="24"/>
          <w:szCs w:val="24"/>
        </w:rPr>
        <w:t>13. Phương pháp giảng dạy:</w:t>
      </w:r>
    </w:p>
    <w:p w:rsidR="00146883" w:rsidRPr="00CB5B23" w:rsidRDefault="00146883" w:rsidP="00E67949">
      <w:pPr>
        <w:spacing w:line="312" w:lineRule="auto"/>
        <w:rPr>
          <w:bCs/>
          <w:sz w:val="24"/>
          <w:szCs w:val="24"/>
        </w:rPr>
      </w:pPr>
      <w:r w:rsidRPr="00CB5B23">
        <w:rPr>
          <w:bCs/>
          <w:sz w:val="24"/>
          <w:szCs w:val="24"/>
        </w:rPr>
        <w:t xml:space="preserve">Lý thuyết: Phương pháp thuyết trình, thảo luận  </w:t>
      </w:r>
    </w:p>
    <w:p w:rsidR="00146883" w:rsidRPr="000763FE" w:rsidRDefault="00146883" w:rsidP="00E67949">
      <w:pPr>
        <w:spacing w:line="312" w:lineRule="auto"/>
        <w:rPr>
          <w:bCs/>
          <w:sz w:val="24"/>
          <w:szCs w:val="24"/>
        </w:rPr>
      </w:pPr>
      <w:r w:rsidRPr="000763FE">
        <w:rPr>
          <w:bCs/>
          <w:sz w:val="24"/>
          <w:szCs w:val="24"/>
        </w:rPr>
        <w:t>Thực hành: Giảng dạy bên giường bệnh, thảo luận nhóm, ngh</w:t>
      </w:r>
      <w:r w:rsidR="009A57BC">
        <w:rPr>
          <w:bCs/>
          <w:sz w:val="24"/>
          <w:szCs w:val="24"/>
        </w:rPr>
        <w:t>i</w:t>
      </w:r>
      <w:r w:rsidRPr="000763FE">
        <w:rPr>
          <w:bCs/>
          <w:sz w:val="24"/>
          <w:szCs w:val="24"/>
        </w:rPr>
        <w:t>ên cứu ca bệnh</w:t>
      </w:r>
    </w:p>
    <w:p w:rsidR="00146883" w:rsidRPr="00CB5B23" w:rsidRDefault="00146883" w:rsidP="00E67949">
      <w:pPr>
        <w:spacing w:line="312" w:lineRule="auto"/>
        <w:rPr>
          <w:b/>
          <w:bCs/>
          <w:sz w:val="24"/>
          <w:szCs w:val="24"/>
        </w:rPr>
      </w:pPr>
      <w:r w:rsidRPr="00CB5B23">
        <w:rPr>
          <w:b/>
          <w:bCs/>
          <w:sz w:val="24"/>
          <w:szCs w:val="24"/>
        </w:rPr>
        <w:t>14. Phương tiện và vật liệu giảng dạy:</w:t>
      </w:r>
    </w:p>
    <w:p w:rsidR="00146883" w:rsidRPr="000763FE" w:rsidRDefault="00146883" w:rsidP="00E67949">
      <w:pPr>
        <w:spacing w:line="312" w:lineRule="auto"/>
        <w:rPr>
          <w:bCs/>
          <w:sz w:val="24"/>
          <w:szCs w:val="24"/>
        </w:rPr>
      </w:pPr>
      <w:r>
        <w:rPr>
          <w:bCs/>
          <w:sz w:val="24"/>
          <w:szCs w:val="24"/>
        </w:rPr>
        <w:t xml:space="preserve">Máy chiếu Projector, </w:t>
      </w:r>
      <w:r w:rsidRPr="000763FE">
        <w:rPr>
          <w:bCs/>
          <w:sz w:val="24"/>
          <w:szCs w:val="24"/>
        </w:rPr>
        <w:t>tranh ảnh, case study</w:t>
      </w:r>
    </w:p>
    <w:p w:rsidR="00146883" w:rsidRPr="00CB5B23" w:rsidRDefault="00146883" w:rsidP="00E67949">
      <w:pPr>
        <w:spacing w:line="312" w:lineRule="auto"/>
        <w:rPr>
          <w:b/>
          <w:bCs/>
          <w:sz w:val="24"/>
          <w:szCs w:val="24"/>
        </w:rPr>
      </w:pPr>
      <w:r w:rsidRPr="00CB5B23">
        <w:rPr>
          <w:b/>
          <w:bCs/>
          <w:sz w:val="24"/>
          <w:szCs w:val="24"/>
        </w:rPr>
        <w:t xml:space="preserve">15. Đánh giá: </w:t>
      </w:r>
    </w:p>
    <w:p w:rsidR="00146883" w:rsidRPr="00CB5B23" w:rsidRDefault="00146883" w:rsidP="00E67949">
      <w:pPr>
        <w:spacing w:line="312" w:lineRule="auto"/>
        <w:rPr>
          <w:bCs/>
          <w:sz w:val="24"/>
          <w:szCs w:val="24"/>
        </w:rPr>
      </w:pPr>
      <w:r w:rsidRPr="00CB5B23">
        <w:rPr>
          <w:bCs/>
          <w:sz w:val="24"/>
          <w:szCs w:val="24"/>
        </w:rPr>
        <w:t>Lý thuyết: 1 bài kiểm tra x 0,3;  1 bài thi dưới dạng chuyên đề x 0,7</w:t>
      </w:r>
    </w:p>
    <w:p w:rsidR="00146883" w:rsidRPr="00CB5B23" w:rsidRDefault="00146883" w:rsidP="00E67949">
      <w:pPr>
        <w:spacing w:line="312" w:lineRule="auto"/>
        <w:rPr>
          <w:bCs/>
          <w:i/>
          <w:sz w:val="24"/>
          <w:szCs w:val="24"/>
        </w:rPr>
      </w:pPr>
      <w:r w:rsidRPr="00CB5B23">
        <w:rPr>
          <w:bCs/>
          <w:sz w:val="24"/>
          <w:szCs w:val="24"/>
        </w:rPr>
        <w:t>Lâm sàng: 1 bài kiểm tra x 0,3, 2 bài thi trên bệnh án x 0,7</w:t>
      </w:r>
    </w:p>
    <w:p w:rsidR="00146883" w:rsidRPr="00CB5B23" w:rsidRDefault="00146883" w:rsidP="00E67949">
      <w:pPr>
        <w:spacing w:line="312" w:lineRule="auto"/>
        <w:jc w:val="both"/>
        <w:rPr>
          <w:b/>
          <w:sz w:val="24"/>
          <w:szCs w:val="24"/>
        </w:rPr>
      </w:pPr>
      <w:r w:rsidRPr="00CB5B23">
        <w:rPr>
          <w:b/>
          <w:sz w:val="24"/>
          <w:szCs w:val="24"/>
        </w:rPr>
        <w:t>16. Tài liệu họ</w:t>
      </w:r>
      <w:r>
        <w:rPr>
          <w:b/>
          <w:sz w:val="24"/>
          <w:szCs w:val="24"/>
        </w:rPr>
        <w:t>c</w:t>
      </w:r>
      <w:r w:rsidRPr="00CB5B23">
        <w:rPr>
          <w:b/>
          <w:sz w:val="24"/>
          <w:szCs w:val="24"/>
        </w:rPr>
        <w:t xml:space="preserve"> tập và tài liệu tham khảo</w:t>
      </w:r>
    </w:p>
    <w:p w:rsidR="00146883" w:rsidRPr="00CB5B23" w:rsidRDefault="00146883" w:rsidP="00E67949">
      <w:pPr>
        <w:spacing w:line="312" w:lineRule="auto"/>
        <w:jc w:val="both"/>
        <w:rPr>
          <w:sz w:val="24"/>
          <w:szCs w:val="24"/>
        </w:rPr>
      </w:pPr>
      <w:r w:rsidRPr="00CB5B23">
        <w:rPr>
          <w:sz w:val="24"/>
          <w:szCs w:val="24"/>
        </w:rPr>
        <w:t>16.1. Tài liệu học tập:</w:t>
      </w:r>
    </w:p>
    <w:p w:rsidR="00146883" w:rsidRPr="00CB5B23" w:rsidRDefault="00146883" w:rsidP="00E67949">
      <w:pPr>
        <w:spacing w:line="312" w:lineRule="auto"/>
        <w:jc w:val="both"/>
        <w:rPr>
          <w:sz w:val="24"/>
          <w:szCs w:val="24"/>
        </w:rPr>
      </w:pPr>
      <w:r w:rsidRPr="00CB5B23">
        <w:rPr>
          <w:sz w:val="24"/>
          <w:szCs w:val="24"/>
        </w:rPr>
        <w:t>Bải giảng tiêu hóa dành cho học viên sau đại học</w:t>
      </w:r>
    </w:p>
    <w:p w:rsidR="005232F5" w:rsidRPr="00146883" w:rsidRDefault="00146883" w:rsidP="00E67949">
      <w:pPr>
        <w:spacing w:line="312" w:lineRule="auto"/>
        <w:jc w:val="both"/>
        <w:rPr>
          <w:sz w:val="24"/>
          <w:szCs w:val="24"/>
        </w:rPr>
      </w:pPr>
      <w:r>
        <w:rPr>
          <w:sz w:val="24"/>
          <w:szCs w:val="24"/>
        </w:rPr>
        <w:t>16.2. Tài liệu tham khảo</w:t>
      </w:r>
    </w:p>
    <w:p w:rsidR="005232F5" w:rsidRPr="00CB5B23" w:rsidRDefault="005232F5" w:rsidP="00E67949">
      <w:pPr>
        <w:tabs>
          <w:tab w:val="left" w:pos="3402"/>
          <w:tab w:val="left" w:pos="5103"/>
        </w:tabs>
        <w:spacing w:line="312" w:lineRule="auto"/>
        <w:ind w:firstLine="567"/>
        <w:jc w:val="both"/>
        <w:rPr>
          <w:sz w:val="24"/>
          <w:szCs w:val="24"/>
          <w:lang w:val="es-ES"/>
        </w:rPr>
      </w:pPr>
      <w:r w:rsidRPr="00CB5B23">
        <w:rPr>
          <w:sz w:val="24"/>
          <w:szCs w:val="24"/>
        </w:rPr>
        <w:t xml:space="preserve">1. Bệnh học nội khoa sau đại học (1992). </w:t>
      </w:r>
      <w:r w:rsidRPr="00CB5B23">
        <w:rPr>
          <w:sz w:val="24"/>
          <w:szCs w:val="24"/>
          <w:lang w:val="es-ES"/>
        </w:rPr>
        <w:t xml:space="preserve">Nhà xuất bản Y học, </w:t>
      </w:r>
    </w:p>
    <w:p w:rsidR="005232F5" w:rsidRPr="00F64CCD" w:rsidRDefault="005232F5" w:rsidP="00E67949">
      <w:pPr>
        <w:tabs>
          <w:tab w:val="left" w:pos="3402"/>
          <w:tab w:val="left" w:pos="5103"/>
        </w:tabs>
        <w:spacing w:line="312" w:lineRule="auto"/>
        <w:ind w:firstLine="567"/>
        <w:jc w:val="both"/>
        <w:rPr>
          <w:sz w:val="24"/>
          <w:szCs w:val="24"/>
          <w:lang w:val="es-ES"/>
        </w:rPr>
      </w:pPr>
      <w:r w:rsidRPr="00F64CCD">
        <w:rPr>
          <w:sz w:val="24"/>
          <w:szCs w:val="24"/>
          <w:lang w:val="es-ES"/>
        </w:rPr>
        <w:t>2. Bách khoa thư bệnh học (1991). Nhà xuất bản Y học, Tập I, Tập II, Hà Nội.</w:t>
      </w:r>
    </w:p>
    <w:p w:rsidR="005232F5" w:rsidRPr="00F64CCD" w:rsidRDefault="005232F5" w:rsidP="00E67949">
      <w:pPr>
        <w:tabs>
          <w:tab w:val="left" w:pos="3402"/>
          <w:tab w:val="left" w:pos="5103"/>
        </w:tabs>
        <w:spacing w:line="312" w:lineRule="auto"/>
        <w:ind w:firstLine="567"/>
        <w:jc w:val="both"/>
        <w:rPr>
          <w:spacing w:val="-6"/>
          <w:sz w:val="24"/>
          <w:szCs w:val="24"/>
          <w:lang w:val="es-ES"/>
        </w:rPr>
      </w:pPr>
      <w:r w:rsidRPr="00F64CCD">
        <w:rPr>
          <w:spacing w:val="-6"/>
          <w:sz w:val="24"/>
          <w:szCs w:val="24"/>
          <w:lang w:val="es-ES"/>
        </w:rPr>
        <w:t>3. Nguyễn Xuân Huyên (1989). Bệnh học Nội Tiêu hoá. Nhà xuất bản Y học Hà Nội.</w:t>
      </w:r>
    </w:p>
    <w:p w:rsidR="005232F5" w:rsidRPr="00F64CCD" w:rsidRDefault="005232F5" w:rsidP="00E67949">
      <w:pPr>
        <w:tabs>
          <w:tab w:val="left" w:pos="3402"/>
          <w:tab w:val="left" w:pos="5103"/>
        </w:tabs>
        <w:spacing w:line="312" w:lineRule="auto"/>
        <w:ind w:firstLine="567"/>
        <w:jc w:val="both"/>
        <w:rPr>
          <w:spacing w:val="-6"/>
          <w:sz w:val="24"/>
          <w:szCs w:val="24"/>
          <w:lang w:val="es-ES"/>
        </w:rPr>
      </w:pPr>
      <w:r w:rsidRPr="00F64CCD">
        <w:rPr>
          <w:spacing w:val="-6"/>
          <w:sz w:val="24"/>
          <w:szCs w:val="24"/>
          <w:lang w:val="es-ES"/>
        </w:rPr>
        <w:t>4. Nguyễn Quốc Anh, Ngô Quý Châu (2011) Hướng dẫn chẩn đoán và điều trị bệnh nội khoa Nhà Xuất bản Y học –Hà Nội</w:t>
      </w:r>
    </w:p>
    <w:p w:rsidR="005232F5" w:rsidRPr="00F64CCD" w:rsidRDefault="005232F5" w:rsidP="00E67949">
      <w:pPr>
        <w:tabs>
          <w:tab w:val="left" w:pos="3402"/>
          <w:tab w:val="left" w:pos="5103"/>
        </w:tabs>
        <w:spacing w:line="312" w:lineRule="auto"/>
        <w:ind w:firstLine="567"/>
        <w:jc w:val="both"/>
        <w:rPr>
          <w:spacing w:val="-6"/>
          <w:sz w:val="24"/>
          <w:szCs w:val="24"/>
          <w:lang w:val="es-ES"/>
        </w:rPr>
      </w:pPr>
      <w:r w:rsidRPr="00F64CCD">
        <w:rPr>
          <w:spacing w:val="-6"/>
          <w:sz w:val="24"/>
          <w:szCs w:val="24"/>
          <w:lang w:val="es-ES"/>
        </w:rPr>
        <w:t>5. Học Viện Quân y (2008) Giáo trình sau đại học Nội tiêu hóa</w:t>
      </w:r>
    </w:p>
    <w:p w:rsidR="0055090E" w:rsidRDefault="005232F5" w:rsidP="0055090E">
      <w:pPr>
        <w:shd w:val="clear" w:color="auto" w:fill="FFFFFF"/>
        <w:spacing w:line="312" w:lineRule="auto"/>
        <w:ind w:firstLine="567"/>
        <w:textAlignment w:val="baseline"/>
        <w:rPr>
          <w:sz w:val="24"/>
          <w:szCs w:val="24"/>
        </w:rPr>
      </w:pPr>
      <w:r w:rsidRPr="00CB5B23">
        <w:rPr>
          <w:sz w:val="24"/>
          <w:szCs w:val="24"/>
          <w:shd w:val="clear" w:color="auto" w:fill="F8F8F8"/>
          <w:lang w:val="it-IT"/>
        </w:rPr>
        <w:t xml:space="preserve">6. Spada C., Shah S.K., Riccioni M.E., Spera G., Marchese M., Iacopini F. et al. </w:t>
      </w:r>
      <w:r w:rsidRPr="00CB5B23">
        <w:rPr>
          <w:sz w:val="24"/>
          <w:szCs w:val="24"/>
          <w:shd w:val="clear" w:color="auto" w:fill="F8F8F8"/>
        </w:rPr>
        <w:t>(2007)</w:t>
      </w:r>
      <w:r w:rsidRPr="00CB5B23">
        <w:rPr>
          <w:rStyle w:val="apple-converted-space"/>
          <w:sz w:val="24"/>
          <w:szCs w:val="24"/>
          <w:shd w:val="clear" w:color="auto" w:fill="F8F8F8"/>
        </w:rPr>
        <w:t> </w:t>
      </w:r>
      <w:r w:rsidRPr="00CB5B23">
        <w:rPr>
          <w:rStyle w:val="ref-title"/>
          <w:sz w:val="24"/>
          <w:szCs w:val="24"/>
          <w:shd w:val="clear" w:color="auto" w:fill="F8F8F8"/>
        </w:rPr>
        <w:t>Video capsule endoscopy in patients with known or suspected small bowel stricture previously tested with the dissolving patency capsule</w:t>
      </w:r>
      <w:r w:rsidRPr="00CB5B23">
        <w:rPr>
          <w:sz w:val="24"/>
          <w:szCs w:val="24"/>
          <w:shd w:val="clear" w:color="auto" w:fill="F8F8F8"/>
        </w:rPr>
        <w:t>,</w:t>
      </w:r>
      <w:r w:rsidRPr="00CB5B23">
        <w:rPr>
          <w:rStyle w:val="apple-converted-space"/>
          <w:sz w:val="24"/>
          <w:szCs w:val="24"/>
          <w:shd w:val="clear" w:color="auto" w:fill="F8F8F8"/>
        </w:rPr>
        <w:t> </w:t>
      </w:r>
      <w:r w:rsidRPr="00CB5B23">
        <w:rPr>
          <w:rStyle w:val="ref-journal"/>
          <w:i/>
          <w:iCs/>
          <w:sz w:val="24"/>
          <w:szCs w:val="24"/>
          <w:shd w:val="clear" w:color="auto" w:fill="F8F8F8"/>
        </w:rPr>
        <w:t>J Clin Gastroenterol</w:t>
      </w:r>
      <w:r w:rsidRPr="00CB5B23">
        <w:rPr>
          <w:rStyle w:val="apple-converted-space"/>
          <w:sz w:val="24"/>
          <w:szCs w:val="24"/>
          <w:shd w:val="clear" w:color="auto" w:fill="F8F8F8"/>
        </w:rPr>
        <w:t> </w:t>
      </w:r>
      <w:r w:rsidRPr="00CB5B23">
        <w:rPr>
          <w:rStyle w:val="ref-vol"/>
          <w:sz w:val="24"/>
          <w:szCs w:val="24"/>
          <w:shd w:val="clear" w:color="auto" w:fill="F8F8F8"/>
        </w:rPr>
        <w:t>41</w:t>
      </w:r>
      <w:r w:rsidRPr="00CB5B23">
        <w:rPr>
          <w:sz w:val="24"/>
          <w:szCs w:val="24"/>
          <w:shd w:val="clear" w:color="auto" w:fill="F8F8F8"/>
        </w:rPr>
        <w:t>:576–582</w:t>
      </w:r>
    </w:p>
    <w:p w:rsidR="005232F5" w:rsidRPr="00CB5B23" w:rsidRDefault="005232F5" w:rsidP="0055090E">
      <w:pPr>
        <w:shd w:val="clear" w:color="auto" w:fill="FFFFFF"/>
        <w:spacing w:line="312" w:lineRule="auto"/>
        <w:ind w:firstLine="567"/>
        <w:textAlignment w:val="baseline"/>
        <w:rPr>
          <w:rStyle w:val="apple-converted-space"/>
          <w:sz w:val="24"/>
          <w:szCs w:val="24"/>
          <w:shd w:val="clear" w:color="auto" w:fill="F8F8F8"/>
        </w:rPr>
      </w:pPr>
      <w:r w:rsidRPr="00CB5B23">
        <w:rPr>
          <w:sz w:val="24"/>
          <w:szCs w:val="24"/>
          <w:shd w:val="clear" w:color="auto" w:fill="F8F8F8"/>
        </w:rPr>
        <w:lastRenderedPageBreak/>
        <w:t>7. Yano T., Yamamoto H., Sunada K., Miyata T., Iwamoto M., Hayashi Y. et al. (2008)</w:t>
      </w:r>
      <w:r w:rsidRPr="00CB5B23">
        <w:rPr>
          <w:rStyle w:val="apple-converted-space"/>
          <w:sz w:val="24"/>
          <w:szCs w:val="24"/>
          <w:shd w:val="clear" w:color="auto" w:fill="F8F8F8"/>
        </w:rPr>
        <w:t> </w:t>
      </w:r>
      <w:r w:rsidRPr="00CB5B23">
        <w:rPr>
          <w:rStyle w:val="ref-title"/>
          <w:sz w:val="24"/>
          <w:szCs w:val="24"/>
          <w:shd w:val="clear" w:color="auto" w:fill="F8F8F8"/>
        </w:rPr>
        <w:t>Endoscopic classification of vascular lesions of the small intestine (with videos)</w:t>
      </w:r>
      <w:r w:rsidRPr="00CB5B23">
        <w:rPr>
          <w:sz w:val="24"/>
          <w:szCs w:val="24"/>
          <w:shd w:val="clear" w:color="auto" w:fill="F8F8F8"/>
        </w:rPr>
        <w:t>,</w:t>
      </w:r>
      <w:r w:rsidRPr="00CB5B23">
        <w:rPr>
          <w:rStyle w:val="apple-converted-space"/>
          <w:sz w:val="24"/>
          <w:szCs w:val="24"/>
          <w:shd w:val="clear" w:color="auto" w:fill="F8F8F8"/>
        </w:rPr>
        <w:t> </w:t>
      </w:r>
      <w:r w:rsidRPr="00CB5B23">
        <w:rPr>
          <w:rStyle w:val="ref-journal"/>
          <w:i/>
          <w:iCs/>
          <w:sz w:val="24"/>
          <w:szCs w:val="24"/>
          <w:shd w:val="clear" w:color="auto" w:fill="F8F8F8"/>
        </w:rPr>
        <w:t>Gastrointest Endosc</w:t>
      </w:r>
      <w:r w:rsidRPr="00CB5B23">
        <w:rPr>
          <w:rStyle w:val="ref-vol"/>
          <w:sz w:val="24"/>
          <w:szCs w:val="24"/>
          <w:shd w:val="clear" w:color="auto" w:fill="F8F8F8"/>
        </w:rPr>
        <w:t>67</w:t>
      </w:r>
      <w:r w:rsidRPr="00CB5B23">
        <w:rPr>
          <w:sz w:val="24"/>
          <w:szCs w:val="24"/>
          <w:shd w:val="clear" w:color="auto" w:fill="F8F8F8"/>
        </w:rPr>
        <w:t>:169–172.</w:t>
      </w:r>
      <w:r w:rsidRPr="00CB5B23">
        <w:rPr>
          <w:rStyle w:val="apple-converted-space"/>
          <w:sz w:val="24"/>
          <w:szCs w:val="24"/>
          <w:shd w:val="clear" w:color="auto" w:fill="F8F8F8"/>
        </w:rPr>
        <w:t> </w:t>
      </w:r>
    </w:p>
    <w:p w:rsidR="005232F5" w:rsidRPr="00CB5B23" w:rsidRDefault="005232F5" w:rsidP="00E67949">
      <w:pPr>
        <w:spacing w:line="312" w:lineRule="auto"/>
        <w:ind w:firstLine="567"/>
        <w:rPr>
          <w:sz w:val="24"/>
          <w:szCs w:val="24"/>
          <w:shd w:val="clear" w:color="auto" w:fill="F8F8F8"/>
        </w:rPr>
      </w:pPr>
      <w:r w:rsidRPr="00CB5B23">
        <w:rPr>
          <w:sz w:val="24"/>
          <w:szCs w:val="24"/>
          <w:shd w:val="clear" w:color="auto" w:fill="F8F8F8"/>
          <w:lang w:val="it-IT"/>
        </w:rPr>
        <w:t xml:space="preserve">8. Spada C., Spera G., Riccioni M., Biancone L., Petruzziello L., Tringali A. et al. </w:t>
      </w:r>
      <w:r w:rsidRPr="00CB5B23">
        <w:rPr>
          <w:sz w:val="24"/>
          <w:szCs w:val="24"/>
          <w:shd w:val="clear" w:color="auto" w:fill="F8F8F8"/>
        </w:rPr>
        <w:t>(2005)</w:t>
      </w:r>
      <w:r w:rsidRPr="00CB5B23">
        <w:rPr>
          <w:rStyle w:val="apple-converted-space"/>
          <w:sz w:val="24"/>
          <w:szCs w:val="24"/>
          <w:shd w:val="clear" w:color="auto" w:fill="F8F8F8"/>
        </w:rPr>
        <w:t> </w:t>
      </w:r>
      <w:r w:rsidRPr="00CB5B23">
        <w:rPr>
          <w:rStyle w:val="ref-title"/>
          <w:sz w:val="24"/>
          <w:szCs w:val="24"/>
          <w:shd w:val="clear" w:color="auto" w:fill="F8F8F8"/>
        </w:rPr>
        <w:t>A novel diagnostic tool for detecting functional patency of the small bowel: the given patency capsule</w:t>
      </w:r>
      <w:r w:rsidRPr="00CB5B23">
        <w:rPr>
          <w:sz w:val="24"/>
          <w:szCs w:val="24"/>
          <w:shd w:val="clear" w:color="auto" w:fill="F8F8F8"/>
        </w:rPr>
        <w:t>,</w:t>
      </w:r>
      <w:r w:rsidRPr="00CB5B23">
        <w:rPr>
          <w:rStyle w:val="ref-journal"/>
          <w:i/>
          <w:iCs/>
          <w:sz w:val="24"/>
          <w:szCs w:val="24"/>
          <w:shd w:val="clear" w:color="auto" w:fill="F8F8F8"/>
        </w:rPr>
        <w:t>Endoscopy</w:t>
      </w:r>
      <w:r w:rsidRPr="00CB5B23">
        <w:rPr>
          <w:rStyle w:val="apple-converted-space"/>
          <w:sz w:val="24"/>
          <w:szCs w:val="24"/>
          <w:shd w:val="clear" w:color="auto" w:fill="F8F8F8"/>
        </w:rPr>
        <w:t> </w:t>
      </w:r>
      <w:r w:rsidRPr="00CB5B23">
        <w:rPr>
          <w:rStyle w:val="ref-vol"/>
          <w:sz w:val="24"/>
          <w:szCs w:val="24"/>
          <w:shd w:val="clear" w:color="auto" w:fill="F8F8F8"/>
        </w:rPr>
        <w:t>37</w:t>
      </w:r>
      <w:r w:rsidRPr="00CB5B23">
        <w:rPr>
          <w:sz w:val="24"/>
          <w:szCs w:val="24"/>
          <w:shd w:val="clear" w:color="auto" w:fill="F8F8F8"/>
        </w:rPr>
        <w:t>:793–800</w:t>
      </w:r>
    </w:p>
    <w:p w:rsidR="005232F5" w:rsidRPr="00CB5B23" w:rsidRDefault="005232F5" w:rsidP="00E67949">
      <w:pPr>
        <w:pStyle w:val="Title1"/>
        <w:shd w:val="clear" w:color="auto" w:fill="FFFFFF"/>
        <w:spacing w:before="0" w:beforeAutospacing="0" w:after="0" w:afterAutospacing="0" w:line="312" w:lineRule="auto"/>
        <w:ind w:firstLine="567"/>
        <w:textAlignment w:val="baseline"/>
      </w:pPr>
      <w:r w:rsidRPr="00CB5B23">
        <w:t xml:space="preserve">9. Ross A, Mehdizadeh S, Tokar J, Leighton JA (2008) </w:t>
      </w:r>
      <w:hyperlink r:id="rId7" w:history="1">
        <w:r w:rsidRPr="00CB5B23">
          <w:rPr>
            <w:rStyle w:val="Hyperlink"/>
            <w:bdr w:val="none" w:sz="0" w:space="0" w:color="auto" w:frame="1"/>
          </w:rPr>
          <w:t>Double balloon enteroscopy detects small bowel mass lesions missed by capsule endoscopy.</w:t>
        </w:r>
      </w:hyperlink>
    </w:p>
    <w:p w:rsidR="005232F5" w:rsidRPr="00CB5B23" w:rsidRDefault="005232F5" w:rsidP="00E67949">
      <w:pPr>
        <w:pStyle w:val="details"/>
        <w:shd w:val="clear" w:color="auto" w:fill="FFFFFF"/>
        <w:spacing w:before="0" w:beforeAutospacing="0" w:after="0" w:afterAutospacing="0" w:line="312" w:lineRule="auto"/>
        <w:textAlignment w:val="baseline"/>
      </w:pPr>
      <w:r w:rsidRPr="00CB5B23">
        <w:rPr>
          <w:rStyle w:val="jrnl"/>
          <w:bdr w:val="none" w:sz="0" w:space="0" w:color="auto" w:frame="1"/>
        </w:rPr>
        <w:t>Dig Dis Sci</w:t>
      </w:r>
      <w:r w:rsidRPr="00CB5B23">
        <w:t>. 2008 Aug;53(8):2140-3. Epub 2008 Feb 13.</w:t>
      </w:r>
    </w:p>
    <w:p w:rsidR="0055090E" w:rsidRDefault="0055090E" w:rsidP="00E67949">
      <w:pPr>
        <w:shd w:val="clear" w:color="auto" w:fill="FFFFFF"/>
        <w:spacing w:line="312" w:lineRule="auto"/>
        <w:ind w:right="225"/>
        <w:textAlignment w:val="baseline"/>
        <w:rPr>
          <w:b/>
          <w:sz w:val="24"/>
          <w:szCs w:val="24"/>
        </w:rPr>
      </w:pPr>
    </w:p>
    <w:p w:rsidR="00E51CB2" w:rsidRPr="00CB5B23" w:rsidRDefault="005232F5" w:rsidP="00E67949">
      <w:pPr>
        <w:shd w:val="clear" w:color="auto" w:fill="FFFFFF"/>
        <w:spacing w:line="312" w:lineRule="auto"/>
        <w:ind w:right="225"/>
        <w:textAlignment w:val="baseline"/>
        <w:rPr>
          <w:b/>
          <w:sz w:val="24"/>
          <w:szCs w:val="24"/>
        </w:rPr>
      </w:pPr>
      <w:r w:rsidRPr="00146883">
        <w:rPr>
          <w:b/>
          <w:sz w:val="24"/>
          <w:szCs w:val="24"/>
        </w:rPr>
        <w:t> </w:t>
      </w:r>
      <w:r w:rsidR="00146883" w:rsidRPr="00146883">
        <w:rPr>
          <w:b/>
          <w:sz w:val="24"/>
          <w:szCs w:val="24"/>
        </w:rPr>
        <w:t>17</w:t>
      </w:r>
      <w:r w:rsidR="00E51CB2" w:rsidRPr="00CB5B23">
        <w:rPr>
          <w:b/>
          <w:sz w:val="24"/>
          <w:szCs w:val="24"/>
        </w:rPr>
        <w:t>. Lịch học</w:t>
      </w:r>
    </w:p>
    <w:p w:rsidR="00E51CB2" w:rsidRPr="00D100C4" w:rsidRDefault="00E51CB2" w:rsidP="00D100C4">
      <w:pPr>
        <w:pStyle w:val="BodyText"/>
        <w:tabs>
          <w:tab w:val="left" w:pos="6780"/>
        </w:tabs>
        <w:spacing w:line="312" w:lineRule="auto"/>
        <w:rPr>
          <w:b/>
          <w:i/>
          <w:sz w:val="24"/>
          <w:szCs w:val="24"/>
        </w:rPr>
      </w:pPr>
      <w:r w:rsidRPr="00D100C4">
        <w:rPr>
          <w:b/>
          <w:i/>
          <w:sz w:val="24"/>
          <w:szCs w:val="24"/>
        </w:rPr>
        <w:t>L</w:t>
      </w:r>
      <w:r w:rsidR="00CD78C7" w:rsidRPr="00D100C4">
        <w:rPr>
          <w:b/>
          <w:i/>
          <w:sz w:val="24"/>
          <w:szCs w:val="24"/>
        </w:rPr>
        <w:t>ý thuyết</w:t>
      </w:r>
    </w:p>
    <w:tbl>
      <w:tblPr>
        <w:tblW w:w="9072" w:type="dxa"/>
        <w:tblInd w:w="120" w:type="dxa"/>
        <w:tblCellMar>
          <w:top w:w="15" w:type="dxa"/>
          <w:left w:w="15" w:type="dxa"/>
          <w:bottom w:w="15" w:type="dxa"/>
          <w:right w:w="15" w:type="dxa"/>
        </w:tblCellMar>
        <w:tblLook w:val="0000" w:firstRow="0" w:lastRow="0" w:firstColumn="0" w:lastColumn="0" w:noHBand="0" w:noVBand="0"/>
      </w:tblPr>
      <w:tblGrid>
        <w:gridCol w:w="897"/>
        <w:gridCol w:w="2080"/>
        <w:gridCol w:w="851"/>
        <w:gridCol w:w="992"/>
        <w:gridCol w:w="4252"/>
      </w:tblGrid>
      <w:tr w:rsidR="00FA6BCA" w:rsidRPr="00CB5B23" w:rsidTr="002867C9">
        <w:tc>
          <w:tcPr>
            <w:tcW w:w="8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A6BCA" w:rsidRPr="00CB5B23" w:rsidRDefault="00FA6BCA" w:rsidP="00CB5B23">
            <w:pPr>
              <w:pStyle w:val="NormalWeb"/>
              <w:spacing w:before="0" w:beforeAutospacing="0" w:after="0" w:afterAutospacing="0" w:line="26" w:lineRule="atLeast"/>
              <w:jc w:val="center"/>
              <w:rPr>
                <w:b/>
              </w:rPr>
            </w:pPr>
            <w:r w:rsidRPr="00CB5B23">
              <w:rPr>
                <w:b/>
                <w:bCs/>
              </w:rPr>
              <w:t>Tuần thứ</w:t>
            </w: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A6BCA" w:rsidRPr="00CB5B23" w:rsidRDefault="00FA6BCA" w:rsidP="00CB5B23">
            <w:pPr>
              <w:pStyle w:val="NormalWeb"/>
              <w:spacing w:before="0" w:beforeAutospacing="0" w:after="0" w:afterAutospacing="0" w:line="26" w:lineRule="atLeast"/>
              <w:jc w:val="center"/>
              <w:rPr>
                <w:b/>
              </w:rPr>
            </w:pPr>
            <w:r w:rsidRPr="00CB5B23">
              <w:rPr>
                <w:b/>
                <w:bCs/>
              </w:rPr>
              <w:t>Nội dung</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A6BCA" w:rsidRPr="00CB5B23" w:rsidRDefault="00FA6BCA" w:rsidP="002867C9">
            <w:pPr>
              <w:pStyle w:val="NormalWeb"/>
              <w:spacing w:before="0" w:beforeAutospacing="0" w:after="0" w:afterAutospacing="0" w:line="26" w:lineRule="atLeast"/>
              <w:ind w:right="-120" w:hanging="120"/>
              <w:jc w:val="center"/>
              <w:rPr>
                <w:b/>
              </w:rPr>
            </w:pPr>
            <w:r w:rsidRPr="00CB5B23">
              <w:rPr>
                <w:b/>
                <w:bCs/>
              </w:rPr>
              <w:t>Số tiết</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A6BCA" w:rsidRPr="00CB5B23" w:rsidRDefault="00FA6BCA" w:rsidP="00CB5B23">
            <w:pPr>
              <w:pStyle w:val="NormalWeb"/>
              <w:spacing w:before="0" w:beforeAutospacing="0" w:after="0" w:afterAutospacing="0" w:line="26" w:lineRule="atLeast"/>
              <w:jc w:val="center"/>
              <w:rPr>
                <w:b/>
              </w:rPr>
            </w:pPr>
            <w:r w:rsidRPr="00CB5B23">
              <w:rPr>
                <w:b/>
              </w:rPr>
              <w:t>GV</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A6BCA" w:rsidRPr="00CB5B23" w:rsidRDefault="00FA6BCA" w:rsidP="00CB5B23">
            <w:pPr>
              <w:pStyle w:val="NormalWeb"/>
              <w:spacing w:before="0" w:beforeAutospacing="0" w:after="0" w:afterAutospacing="0" w:line="26" w:lineRule="atLeast"/>
              <w:jc w:val="center"/>
              <w:rPr>
                <w:b/>
              </w:rPr>
            </w:pPr>
            <w:r w:rsidRPr="00CB5B23">
              <w:rPr>
                <w:b/>
                <w:bCs/>
              </w:rPr>
              <w:t>Hình thức học</w:t>
            </w:r>
          </w:p>
        </w:tc>
      </w:tr>
      <w:tr w:rsidR="00FA6BCA" w:rsidRPr="00CB5B23" w:rsidTr="002867C9">
        <w:tc>
          <w:tcPr>
            <w:tcW w:w="897"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FA6BCA" w:rsidRPr="00CB5B23" w:rsidRDefault="00FA6BCA" w:rsidP="00CB5B23">
            <w:pPr>
              <w:pStyle w:val="NormalWeb"/>
              <w:spacing w:before="0" w:beforeAutospacing="0" w:after="0" w:afterAutospacing="0" w:line="26" w:lineRule="atLeast"/>
              <w:jc w:val="center"/>
            </w:pPr>
            <w:r w:rsidRPr="00CB5B23">
              <w:rPr>
                <w:bCs/>
              </w:rPr>
              <w:t>1</w:t>
            </w: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AC3745">
            <w:pPr>
              <w:spacing w:line="26" w:lineRule="atLeast"/>
              <w:rPr>
                <w:sz w:val="24"/>
                <w:szCs w:val="24"/>
              </w:rPr>
            </w:pPr>
            <w:r w:rsidRPr="00CB5B23">
              <w:rPr>
                <w:sz w:val="24"/>
                <w:szCs w:val="24"/>
              </w:rPr>
              <w:t xml:space="preserve">Viêm ruột cấp, mạn </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3B04B1">
            <w:pPr>
              <w:spacing w:line="26" w:lineRule="atLeast"/>
              <w:jc w:val="center"/>
              <w:rPr>
                <w:sz w:val="24"/>
                <w:szCs w:val="24"/>
              </w:rPr>
            </w:pPr>
            <w:r w:rsidRPr="00CB5B23">
              <w:rPr>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AC3745">
            <w:pPr>
              <w:pStyle w:val="NormalWeb"/>
              <w:spacing w:before="0" w:beforeAutospacing="0" w:after="0" w:afterAutospacing="0" w:line="26" w:lineRule="atLeast"/>
            </w:pPr>
            <w:r w:rsidRPr="00CB5B23">
              <w:t>PGS Thái</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9A57BC" w:rsidRDefault="009A57BC" w:rsidP="00AC3745">
            <w:pPr>
              <w:pStyle w:val="NormalWeb"/>
              <w:spacing w:before="0" w:beforeAutospacing="0" w:after="0" w:afterAutospacing="0" w:line="26" w:lineRule="atLeast"/>
            </w:pPr>
            <w:r>
              <w:t xml:space="preserve">Tự đọc phân loại, nguyên nhân </w:t>
            </w:r>
          </w:p>
          <w:p w:rsidR="009A57BC" w:rsidRDefault="009A57BC" w:rsidP="00AC3745">
            <w:pPr>
              <w:pStyle w:val="NormalWeb"/>
              <w:spacing w:before="0" w:beforeAutospacing="0" w:after="0" w:afterAutospacing="0" w:line="26" w:lineRule="atLeast"/>
            </w:pPr>
            <w:r>
              <w:t>Thuyết trình triệu chứng</w:t>
            </w:r>
          </w:p>
          <w:p w:rsidR="009A57BC" w:rsidRPr="00CB5B23" w:rsidRDefault="009A57BC" w:rsidP="00AC3745">
            <w:pPr>
              <w:pStyle w:val="NormalWeb"/>
              <w:spacing w:before="0" w:beforeAutospacing="0" w:after="0" w:afterAutospacing="0" w:line="26" w:lineRule="atLeast"/>
            </w:pPr>
            <w:r>
              <w:t xml:space="preserve"> T</w:t>
            </w:r>
            <w:r w:rsidR="00FA6BCA" w:rsidRPr="00CB5B23">
              <w:t>hảo luận</w:t>
            </w:r>
            <w:r>
              <w:t xml:space="preserve"> chẩn đoán, điều trị</w:t>
            </w:r>
          </w:p>
        </w:tc>
      </w:tr>
      <w:tr w:rsidR="00FA6BCA" w:rsidRPr="00CB5B23" w:rsidTr="002867C9">
        <w:tc>
          <w:tcPr>
            <w:tcW w:w="897" w:type="dxa"/>
            <w:vMerge/>
            <w:tcBorders>
              <w:left w:val="single" w:sz="6" w:space="0" w:color="000000"/>
              <w:right w:val="single" w:sz="6" w:space="0" w:color="000000"/>
            </w:tcBorders>
            <w:vAlign w:val="center"/>
          </w:tcPr>
          <w:p w:rsidR="00FA6BCA" w:rsidRPr="00CB5B23" w:rsidRDefault="00FA6BCA" w:rsidP="00CB5B23">
            <w:pPr>
              <w:spacing w:line="26" w:lineRule="atLeast"/>
              <w:rPr>
                <w:sz w:val="24"/>
                <w:szCs w:val="24"/>
              </w:rPr>
            </w:pP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AC3745">
            <w:pPr>
              <w:spacing w:line="26" w:lineRule="atLeast"/>
              <w:rPr>
                <w:sz w:val="24"/>
                <w:szCs w:val="24"/>
              </w:rPr>
            </w:pPr>
            <w:r w:rsidRPr="00CB5B23">
              <w:rPr>
                <w:sz w:val="24"/>
                <w:szCs w:val="24"/>
              </w:rPr>
              <w:t>Viêm ruột xuất huyết</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3B04B1">
            <w:pPr>
              <w:spacing w:line="26" w:lineRule="atLeast"/>
              <w:jc w:val="center"/>
              <w:rPr>
                <w:sz w:val="24"/>
                <w:szCs w:val="24"/>
              </w:rPr>
            </w:pPr>
            <w:r w:rsidRPr="00CB5B23">
              <w:rPr>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AC3745">
            <w:pPr>
              <w:pStyle w:val="NormalWeb"/>
              <w:spacing w:before="0" w:beforeAutospacing="0" w:after="0" w:afterAutospacing="0" w:line="26" w:lineRule="atLeast"/>
            </w:pPr>
            <w:r w:rsidRPr="00CB5B23">
              <w:t>PGS Thái</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B0BF1" w:rsidRDefault="000B0BF1" w:rsidP="00AC3745">
            <w:pPr>
              <w:pStyle w:val="NormalWeb"/>
              <w:spacing w:before="0" w:beforeAutospacing="0" w:after="0" w:afterAutospacing="0" w:line="26" w:lineRule="atLeast"/>
            </w:pPr>
            <w:r>
              <w:t>Tự đọc dịch tễ, nguyên nhân, bệnh sinh</w:t>
            </w:r>
          </w:p>
          <w:p w:rsidR="000B0BF1" w:rsidRDefault="00FA6BCA" w:rsidP="00AC3745">
            <w:pPr>
              <w:pStyle w:val="NormalWeb"/>
              <w:spacing w:before="0" w:beforeAutospacing="0" w:after="0" w:afterAutospacing="0" w:line="26" w:lineRule="atLeast"/>
            </w:pPr>
            <w:r w:rsidRPr="00CB5B23">
              <w:t>Thuyết trình</w:t>
            </w:r>
            <w:r w:rsidR="000B0BF1">
              <w:t xml:space="preserve"> triệu chứng</w:t>
            </w:r>
          </w:p>
          <w:p w:rsidR="00FA6BCA" w:rsidRPr="00CB5B23" w:rsidRDefault="00FA6BCA" w:rsidP="00AC3745">
            <w:pPr>
              <w:pStyle w:val="NormalWeb"/>
              <w:spacing w:before="0" w:beforeAutospacing="0" w:after="0" w:afterAutospacing="0" w:line="26" w:lineRule="atLeast"/>
            </w:pPr>
            <w:r w:rsidRPr="00CB5B23">
              <w:t xml:space="preserve"> thảo luận</w:t>
            </w:r>
            <w:r w:rsidR="000B0BF1">
              <w:t xml:space="preserve"> chẩn đoán, điều trị, dự phòng</w:t>
            </w:r>
          </w:p>
        </w:tc>
      </w:tr>
      <w:tr w:rsidR="00FA6BCA" w:rsidRPr="00CB5B23" w:rsidTr="002867C9">
        <w:trPr>
          <w:trHeight w:val="257"/>
        </w:trPr>
        <w:tc>
          <w:tcPr>
            <w:tcW w:w="897" w:type="dxa"/>
            <w:vMerge/>
            <w:tcBorders>
              <w:left w:val="single" w:sz="6" w:space="0" w:color="000000"/>
              <w:bottom w:val="single" w:sz="6" w:space="0" w:color="000000"/>
              <w:right w:val="single" w:sz="6" w:space="0" w:color="000000"/>
            </w:tcBorders>
            <w:vAlign w:val="center"/>
          </w:tcPr>
          <w:p w:rsidR="00FA6BCA" w:rsidRPr="00CB5B23" w:rsidRDefault="00FA6BCA" w:rsidP="00CB5B23">
            <w:pPr>
              <w:spacing w:line="26" w:lineRule="atLeast"/>
              <w:rPr>
                <w:sz w:val="24"/>
                <w:szCs w:val="24"/>
              </w:rPr>
            </w:pP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AC3745">
            <w:pPr>
              <w:spacing w:line="26" w:lineRule="atLeast"/>
              <w:rPr>
                <w:sz w:val="24"/>
                <w:szCs w:val="24"/>
              </w:rPr>
            </w:pPr>
            <w:r w:rsidRPr="00CB5B23">
              <w:rPr>
                <w:sz w:val="24"/>
                <w:szCs w:val="24"/>
              </w:rPr>
              <w:t>Hội chứng ruột kích thích</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3B04B1">
            <w:pPr>
              <w:spacing w:line="26" w:lineRule="atLeast"/>
              <w:jc w:val="center"/>
              <w:rPr>
                <w:sz w:val="24"/>
                <w:szCs w:val="24"/>
              </w:rPr>
            </w:pPr>
            <w:r w:rsidRPr="00CB5B23">
              <w:rPr>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A6BCA" w:rsidRPr="00CB5B23" w:rsidRDefault="00FA6BCA" w:rsidP="00AC3745">
            <w:pPr>
              <w:pStyle w:val="NormalWeb"/>
              <w:spacing w:before="0" w:beforeAutospacing="0" w:after="0" w:afterAutospacing="0" w:line="26" w:lineRule="atLeast"/>
            </w:pPr>
            <w:r w:rsidRPr="00CB5B23">
              <w:t>PGS Hiếu</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B0BF1" w:rsidRDefault="000B0BF1" w:rsidP="00AC3745">
            <w:pPr>
              <w:spacing w:line="26" w:lineRule="atLeast"/>
              <w:rPr>
                <w:sz w:val="24"/>
                <w:szCs w:val="24"/>
              </w:rPr>
            </w:pPr>
            <w:r>
              <w:rPr>
                <w:sz w:val="24"/>
                <w:szCs w:val="24"/>
              </w:rPr>
              <w:t>Tự đọc: Dịch tễ, bệnh sinh</w:t>
            </w:r>
          </w:p>
          <w:p w:rsidR="000B0BF1" w:rsidRDefault="000B0BF1" w:rsidP="00AC3745">
            <w:pPr>
              <w:spacing w:line="26" w:lineRule="atLeast"/>
              <w:rPr>
                <w:sz w:val="24"/>
                <w:szCs w:val="24"/>
              </w:rPr>
            </w:pPr>
            <w:r>
              <w:rPr>
                <w:sz w:val="24"/>
                <w:szCs w:val="24"/>
              </w:rPr>
              <w:t>Thuyết trình triệu chứng</w:t>
            </w:r>
          </w:p>
          <w:p w:rsidR="00FA6BCA" w:rsidRPr="00CB5B23" w:rsidRDefault="00FA6BCA" w:rsidP="00AC3745">
            <w:pPr>
              <w:spacing w:line="26" w:lineRule="atLeast"/>
              <w:rPr>
                <w:sz w:val="24"/>
                <w:szCs w:val="24"/>
              </w:rPr>
            </w:pPr>
            <w:r w:rsidRPr="00CB5B23">
              <w:rPr>
                <w:sz w:val="24"/>
                <w:szCs w:val="24"/>
              </w:rPr>
              <w:t xml:space="preserve"> thảo luận</w:t>
            </w:r>
            <w:r w:rsidR="000B0BF1">
              <w:rPr>
                <w:sz w:val="24"/>
                <w:szCs w:val="24"/>
              </w:rPr>
              <w:t xml:space="preserve"> chẩn đoán, điều trị</w:t>
            </w:r>
          </w:p>
        </w:tc>
      </w:tr>
      <w:tr w:rsidR="00F64CCD" w:rsidRPr="00CB5B23" w:rsidTr="002867C9">
        <w:tc>
          <w:tcPr>
            <w:tcW w:w="897" w:type="dxa"/>
            <w:vMerge w:val="restart"/>
            <w:tcBorders>
              <w:left w:val="single" w:sz="6" w:space="0" w:color="000000"/>
              <w:right w:val="single" w:sz="6" w:space="0" w:color="000000"/>
            </w:tcBorders>
            <w:vAlign w:val="center"/>
          </w:tcPr>
          <w:p w:rsidR="00F64CCD" w:rsidRPr="00CB5B23" w:rsidRDefault="00F64CCD" w:rsidP="00F64CCD">
            <w:pPr>
              <w:spacing w:line="26" w:lineRule="atLeast"/>
              <w:jc w:val="center"/>
              <w:rPr>
                <w:sz w:val="24"/>
                <w:szCs w:val="24"/>
              </w:rPr>
            </w:pPr>
            <w:r w:rsidRPr="00CB5B23">
              <w:rPr>
                <w:sz w:val="24"/>
                <w:szCs w:val="24"/>
              </w:rPr>
              <w:t>2</w:t>
            </w: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B5B23">
            <w:pPr>
              <w:spacing w:line="26" w:lineRule="atLeast"/>
              <w:jc w:val="both"/>
              <w:rPr>
                <w:sz w:val="24"/>
                <w:szCs w:val="24"/>
              </w:rPr>
            </w:pPr>
            <w:r w:rsidRPr="00CB5B23">
              <w:rPr>
                <w:sz w:val="24"/>
                <w:szCs w:val="24"/>
              </w:rPr>
              <w:t>Lao ruột và phúc mạc</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3B04B1">
            <w:pPr>
              <w:spacing w:line="26" w:lineRule="atLeast"/>
              <w:jc w:val="center"/>
              <w:rPr>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Pr="00CB5B23" w:rsidRDefault="00F64CCD" w:rsidP="00CB5B23">
            <w:pPr>
              <w:pStyle w:val="NormalWeb"/>
              <w:spacing w:before="0" w:beforeAutospacing="0" w:after="0" w:afterAutospacing="0" w:line="26" w:lineRule="atLeast"/>
            </w:pPr>
            <w:r w:rsidRPr="00CB5B23">
              <w:t>Ts Liên</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Default="00F64CCD" w:rsidP="00CB5B23">
            <w:pPr>
              <w:spacing w:line="26" w:lineRule="atLeast"/>
              <w:rPr>
                <w:sz w:val="24"/>
                <w:szCs w:val="24"/>
              </w:rPr>
            </w:pPr>
            <w:r>
              <w:rPr>
                <w:sz w:val="24"/>
                <w:szCs w:val="24"/>
              </w:rPr>
              <w:t>Tự đọc dịch tễ, bệnh sinh</w:t>
            </w:r>
          </w:p>
          <w:p w:rsidR="00F64CCD" w:rsidRDefault="00F64CCD" w:rsidP="00CB5B23">
            <w:pPr>
              <w:spacing w:line="26" w:lineRule="atLeast"/>
              <w:rPr>
                <w:sz w:val="24"/>
                <w:szCs w:val="24"/>
              </w:rPr>
            </w:pPr>
            <w:r w:rsidRPr="00CB5B23">
              <w:rPr>
                <w:sz w:val="24"/>
                <w:szCs w:val="24"/>
              </w:rPr>
              <w:t>Thuyết trình</w:t>
            </w:r>
            <w:r>
              <w:rPr>
                <w:sz w:val="24"/>
                <w:szCs w:val="24"/>
              </w:rPr>
              <w:t xml:space="preserve"> triệu chứng, chẩn đoán</w:t>
            </w:r>
          </w:p>
          <w:p w:rsidR="00F64CCD" w:rsidRPr="00CB5B23" w:rsidRDefault="00F64CCD" w:rsidP="00CB5B23">
            <w:pPr>
              <w:spacing w:line="26" w:lineRule="atLeast"/>
              <w:rPr>
                <w:sz w:val="24"/>
                <w:szCs w:val="24"/>
              </w:rPr>
            </w:pPr>
            <w:r>
              <w:rPr>
                <w:sz w:val="24"/>
                <w:szCs w:val="24"/>
              </w:rPr>
              <w:t>T</w:t>
            </w:r>
            <w:r w:rsidRPr="00CB5B23">
              <w:rPr>
                <w:sz w:val="24"/>
                <w:szCs w:val="24"/>
              </w:rPr>
              <w:t>hảo luận</w:t>
            </w:r>
            <w:r>
              <w:rPr>
                <w:sz w:val="24"/>
                <w:szCs w:val="24"/>
              </w:rPr>
              <w:t xml:space="preserve"> điều trị</w:t>
            </w:r>
          </w:p>
        </w:tc>
      </w:tr>
      <w:tr w:rsidR="00F64CCD" w:rsidRPr="00CB5B23" w:rsidTr="002867C9">
        <w:tc>
          <w:tcPr>
            <w:tcW w:w="897" w:type="dxa"/>
            <w:vMerge/>
            <w:tcBorders>
              <w:left w:val="single" w:sz="6" w:space="0" w:color="000000"/>
              <w:right w:val="single" w:sz="6" w:space="0" w:color="000000"/>
            </w:tcBorders>
            <w:vAlign w:val="center"/>
          </w:tcPr>
          <w:p w:rsidR="00F64CCD" w:rsidRPr="00CB5B23" w:rsidRDefault="00F64CCD" w:rsidP="00CB5B23">
            <w:pPr>
              <w:spacing w:line="26" w:lineRule="atLeast"/>
              <w:rPr>
                <w:sz w:val="24"/>
                <w:szCs w:val="24"/>
              </w:rPr>
            </w:pP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B5B23">
            <w:pPr>
              <w:spacing w:line="26" w:lineRule="atLeast"/>
              <w:rPr>
                <w:sz w:val="24"/>
                <w:szCs w:val="24"/>
              </w:rPr>
            </w:pPr>
            <w:r w:rsidRPr="00CB5B23">
              <w:rPr>
                <w:sz w:val="24"/>
                <w:szCs w:val="24"/>
              </w:rPr>
              <w:t>K đại tràng</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3B04B1">
            <w:pPr>
              <w:spacing w:line="26" w:lineRule="atLeast"/>
              <w:jc w:val="center"/>
              <w:rPr>
                <w:sz w:val="24"/>
                <w:szCs w:val="24"/>
              </w:rPr>
            </w:pPr>
            <w:r w:rsidRPr="00CB5B23">
              <w:rPr>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Pr="00CB5B23" w:rsidRDefault="00F64CCD" w:rsidP="00CB5B23">
            <w:pPr>
              <w:pStyle w:val="NormalWeb"/>
              <w:spacing w:before="0" w:beforeAutospacing="0" w:after="0" w:afterAutospacing="0" w:line="26" w:lineRule="atLeast"/>
            </w:pPr>
            <w:r w:rsidRPr="00CB5B23">
              <w:t>PGS Dũng</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Default="00F64CCD" w:rsidP="00C837AC">
            <w:pPr>
              <w:spacing w:line="26" w:lineRule="atLeast"/>
              <w:rPr>
                <w:sz w:val="24"/>
                <w:szCs w:val="24"/>
              </w:rPr>
            </w:pPr>
            <w:r>
              <w:rPr>
                <w:sz w:val="24"/>
                <w:szCs w:val="24"/>
              </w:rPr>
              <w:t>Tự đọc dịch tễ, bệnh sinh</w:t>
            </w:r>
          </w:p>
          <w:p w:rsidR="00F64CCD" w:rsidRDefault="00F64CCD" w:rsidP="00C837AC">
            <w:pPr>
              <w:spacing w:line="26" w:lineRule="atLeast"/>
              <w:rPr>
                <w:sz w:val="24"/>
                <w:szCs w:val="24"/>
              </w:rPr>
            </w:pPr>
            <w:r w:rsidRPr="00CB5B23">
              <w:rPr>
                <w:sz w:val="24"/>
                <w:szCs w:val="24"/>
              </w:rPr>
              <w:t>Thuyết trình</w:t>
            </w:r>
            <w:r>
              <w:rPr>
                <w:sz w:val="24"/>
                <w:szCs w:val="24"/>
              </w:rPr>
              <w:t xml:space="preserve"> triệu chứng, chẩn đoán</w:t>
            </w:r>
          </w:p>
          <w:p w:rsidR="00F64CCD" w:rsidRPr="00CB5B23" w:rsidRDefault="00F64CCD" w:rsidP="00C837AC">
            <w:pPr>
              <w:spacing w:line="26" w:lineRule="atLeast"/>
              <w:rPr>
                <w:sz w:val="24"/>
                <w:szCs w:val="24"/>
              </w:rPr>
            </w:pPr>
            <w:r>
              <w:rPr>
                <w:sz w:val="24"/>
                <w:szCs w:val="24"/>
              </w:rPr>
              <w:t>T</w:t>
            </w:r>
            <w:r w:rsidRPr="00CB5B23">
              <w:rPr>
                <w:sz w:val="24"/>
                <w:szCs w:val="24"/>
              </w:rPr>
              <w:t>hảo luận</w:t>
            </w:r>
            <w:r>
              <w:rPr>
                <w:sz w:val="24"/>
                <w:szCs w:val="24"/>
              </w:rPr>
              <w:t xml:space="preserve"> điều trị</w:t>
            </w:r>
          </w:p>
        </w:tc>
      </w:tr>
      <w:tr w:rsidR="00F64CCD" w:rsidRPr="00CB5B23" w:rsidTr="002867C9">
        <w:tc>
          <w:tcPr>
            <w:tcW w:w="897" w:type="dxa"/>
            <w:vMerge/>
            <w:tcBorders>
              <w:left w:val="single" w:sz="6" w:space="0" w:color="000000"/>
              <w:right w:val="single" w:sz="6" w:space="0" w:color="000000"/>
            </w:tcBorders>
            <w:vAlign w:val="center"/>
          </w:tcPr>
          <w:p w:rsidR="00F64CCD" w:rsidRPr="00CB5B23" w:rsidRDefault="00F64CCD" w:rsidP="00C837AC">
            <w:pPr>
              <w:spacing w:line="26" w:lineRule="atLeast"/>
              <w:rPr>
                <w:sz w:val="24"/>
                <w:szCs w:val="24"/>
              </w:rPr>
            </w:pP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837AC">
            <w:pPr>
              <w:spacing w:line="26" w:lineRule="atLeast"/>
              <w:jc w:val="both"/>
              <w:rPr>
                <w:sz w:val="24"/>
                <w:szCs w:val="24"/>
              </w:rPr>
            </w:pPr>
            <w:r w:rsidRPr="00CB5B23">
              <w:rPr>
                <w:sz w:val="24"/>
                <w:szCs w:val="24"/>
              </w:rPr>
              <w:t>K trực tràng và hậu môn</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837AC">
            <w:pPr>
              <w:spacing w:line="26" w:lineRule="atLeast"/>
              <w:jc w:val="center"/>
              <w:rPr>
                <w:sz w:val="24"/>
                <w:szCs w:val="24"/>
              </w:rPr>
            </w:pPr>
            <w:r w:rsidRPr="00CB5B23">
              <w:rPr>
                <w:sz w:val="24"/>
                <w:szCs w:val="24"/>
              </w:rPr>
              <w:t>1,5</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Pr="00CB5B23" w:rsidRDefault="00F64CCD" w:rsidP="00C837AC">
            <w:pPr>
              <w:pStyle w:val="NormalWeb"/>
              <w:spacing w:before="0" w:beforeAutospacing="0" w:after="0" w:afterAutospacing="0" w:line="26" w:lineRule="atLeast"/>
            </w:pPr>
            <w:r w:rsidRPr="00CB5B23">
              <w:t>PGS Thái</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Pr="007D7F06" w:rsidRDefault="00F64CCD" w:rsidP="00C837AC">
            <w:pPr>
              <w:spacing w:line="26" w:lineRule="atLeast"/>
              <w:rPr>
                <w:sz w:val="24"/>
                <w:szCs w:val="24"/>
              </w:rPr>
            </w:pPr>
            <w:r w:rsidRPr="007D7F06">
              <w:rPr>
                <w:sz w:val="24"/>
                <w:szCs w:val="24"/>
              </w:rPr>
              <w:t>Tự đọc dịch tễ, bệnh sinh</w:t>
            </w:r>
          </w:p>
        </w:tc>
      </w:tr>
      <w:tr w:rsidR="00F64CCD" w:rsidRPr="00CB5B23" w:rsidTr="002867C9">
        <w:tc>
          <w:tcPr>
            <w:tcW w:w="897" w:type="dxa"/>
            <w:vMerge/>
            <w:tcBorders>
              <w:left w:val="single" w:sz="6" w:space="0" w:color="000000"/>
              <w:right w:val="single" w:sz="6" w:space="0" w:color="000000"/>
            </w:tcBorders>
            <w:vAlign w:val="center"/>
          </w:tcPr>
          <w:p w:rsidR="00F64CCD" w:rsidRPr="00CB5B23" w:rsidRDefault="00F64CCD" w:rsidP="00C837AC">
            <w:pPr>
              <w:spacing w:line="26" w:lineRule="atLeast"/>
              <w:rPr>
                <w:sz w:val="24"/>
                <w:szCs w:val="24"/>
              </w:rPr>
            </w:pP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837AC">
            <w:pPr>
              <w:spacing w:line="26" w:lineRule="atLeast"/>
              <w:jc w:val="both"/>
              <w:rPr>
                <w:sz w:val="24"/>
                <w:szCs w:val="24"/>
              </w:rPr>
            </w:pPr>
            <w:r w:rsidRPr="00CB5B23">
              <w:rPr>
                <w:sz w:val="24"/>
                <w:szCs w:val="24"/>
              </w:rPr>
              <w:t>Bệnh ký sinh trùng tiêu hoá</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837AC">
            <w:pPr>
              <w:spacing w:line="26" w:lineRule="atLeast"/>
              <w:jc w:val="center"/>
              <w:rPr>
                <w:sz w:val="24"/>
                <w:szCs w:val="24"/>
              </w:rPr>
            </w:pPr>
            <w:r w:rsidRPr="00CB5B23">
              <w:rPr>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Pr="00CB5B23" w:rsidRDefault="00F64CCD" w:rsidP="00C837AC">
            <w:pPr>
              <w:pStyle w:val="NormalWeb"/>
              <w:spacing w:before="0" w:beforeAutospacing="0" w:after="0" w:afterAutospacing="0" w:line="26" w:lineRule="atLeast"/>
            </w:pPr>
            <w:r w:rsidRPr="00CB5B23">
              <w:t>PGS Hiếu</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Pr="007D7F06" w:rsidRDefault="00F64CCD" w:rsidP="00C837AC">
            <w:pPr>
              <w:spacing w:line="26" w:lineRule="atLeast"/>
              <w:rPr>
                <w:sz w:val="24"/>
                <w:szCs w:val="24"/>
              </w:rPr>
            </w:pPr>
            <w:r w:rsidRPr="007D7F06">
              <w:rPr>
                <w:sz w:val="24"/>
                <w:szCs w:val="24"/>
              </w:rPr>
              <w:t>Thuyết trình triệu chứng, chẩn đoán</w:t>
            </w:r>
          </w:p>
        </w:tc>
      </w:tr>
      <w:tr w:rsidR="00F64CCD" w:rsidRPr="00CB5B23" w:rsidTr="002867C9">
        <w:tc>
          <w:tcPr>
            <w:tcW w:w="897" w:type="dxa"/>
            <w:vMerge/>
            <w:tcBorders>
              <w:left w:val="single" w:sz="6" w:space="0" w:color="000000"/>
              <w:bottom w:val="single" w:sz="6" w:space="0" w:color="000000"/>
              <w:right w:val="single" w:sz="6" w:space="0" w:color="000000"/>
            </w:tcBorders>
            <w:vAlign w:val="center"/>
          </w:tcPr>
          <w:p w:rsidR="00F64CCD" w:rsidRPr="00CB5B23" w:rsidRDefault="00F64CCD" w:rsidP="00C837AC">
            <w:pPr>
              <w:spacing w:line="26" w:lineRule="atLeast"/>
              <w:rPr>
                <w:sz w:val="24"/>
                <w:szCs w:val="24"/>
              </w:rPr>
            </w:pPr>
          </w:p>
        </w:tc>
        <w:tc>
          <w:tcPr>
            <w:tcW w:w="208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837AC">
            <w:pPr>
              <w:spacing w:line="26" w:lineRule="atLeast"/>
              <w:jc w:val="both"/>
              <w:rPr>
                <w:sz w:val="24"/>
                <w:szCs w:val="24"/>
              </w:rPr>
            </w:pPr>
            <w:r w:rsidRPr="00CB5B23">
              <w:rPr>
                <w:sz w:val="24"/>
                <w:szCs w:val="24"/>
              </w:rPr>
              <w:t>Viêm đại trực tràng loét chảy máu</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F64CCD" w:rsidRPr="00CB5B23" w:rsidRDefault="00F64CCD" w:rsidP="00C837AC">
            <w:pPr>
              <w:spacing w:line="26" w:lineRule="atLeast"/>
              <w:jc w:val="center"/>
              <w:rPr>
                <w:sz w:val="24"/>
                <w:szCs w:val="24"/>
              </w:rPr>
            </w:pPr>
            <w:r w:rsidRPr="00CB5B23">
              <w:rPr>
                <w:sz w:val="24"/>
                <w:szCs w:val="24"/>
              </w:rPr>
              <w:t>1.5</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Pr="00CB5B23" w:rsidRDefault="00F64CCD" w:rsidP="00C837AC">
            <w:pPr>
              <w:pStyle w:val="NormalWeb"/>
              <w:spacing w:before="0" w:beforeAutospacing="0" w:after="0" w:afterAutospacing="0" w:line="26" w:lineRule="atLeast"/>
            </w:pPr>
            <w:r w:rsidRPr="00CB5B23">
              <w:t>PGS Bình</w:t>
            </w:r>
          </w:p>
        </w:tc>
        <w:tc>
          <w:tcPr>
            <w:tcW w:w="425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F64CCD" w:rsidRDefault="00F64CCD" w:rsidP="00C837AC">
            <w:r w:rsidRPr="007D7F06">
              <w:rPr>
                <w:sz w:val="24"/>
                <w:szCs w:val="24"/>
              </w:rPr>
              <w:t>Thảo luận điều trị</w:t>
            </w:r>
          </w:p>
        </w:tc>
      </w:tr>
    </w:tbl>
    <w:p w:rsidR="00F64CCD" w:rsidRDefault="00F64CCD" w:rsidP="00CB5B23">
      <w:pPr>
        <w:pStyle w:val="BodyText"/>
        <w:tabs>
          <w:tab w:val="left" w:pos="6780"/>
        </w:tabs>
        <w:spacing w:line="26" w:lineRule="atLeast"/>
        <w:rPr>
          <w:sz w:val="24"/>
          <w:szCs w:val="24"/>
          <w:lang w:val="vi-VN"/>
        </w:rPr>
      </w:pPr>
    </w:p>
    <w:p w:rsidR="00E51CB2" w:rsidRPr="00D100C4" w:rsidRDefault="00E51CB2" w:rsidP="00CB5B23">
      <w:pPr>
        <w:pStyle w:val="BodyText"/>
        <w:tabs>
          <w:tab w:val="left" w:pos="6780"/>
        </w:tabs>
        <w:spacing w:line="26" w:lineRule="atLeast"/>
        <w:rPr>
          <w:b/>
          <w:i/>
          <w:sz w:val="24"/>
          <w:szCs w:val="24"/>
        </w:rPr>
      </w:pPr>
      <w:r w:rsidRPr="00D100C4">
        <w:rPr>
          <w:b/>
          <w:i/>
          <w:sz w:val="24"/>
          <w:szCs w:val="24"/>
        </w:rPr>
        <w:t>Lâm sàng</w:t>
      </w:r>
    </w:p>
    <w:tbl>
      <w:tblPr>
        <w:tblW w:w="9072" w:type="dxa"/>
        <w:tblInd w:w="120" w:type="dxa"/>
        <w:tblLayout w:type="fixed"/>
        <w:tblCellMar>
          <w:top w:w="15" w:type="dxa"/>
          <w:left w:w="15" w:type="dxa"/>
          <w:bottom w:w="15" w:type="dxa"/>
          <w:right w:w="15" w:type="dxa"/>
        </w:tblCellMar>
        <w:tblLook w:val="0000" w:firstRow="0" w:lastRow="0" w:firstColumn="0" w:lastColumn="0" w:noHBand="0" w:noVBand="0"/>
      </w:tblPr>
      <w:tblGrid>
        <w:gridCol w:w="851"/>
        <w:gridCol w:w="709"/>
        <w:gridCol w:w="3260"/>
        <w:gridCol w:w="992"/>
        <w:gridCol w:w="851"/>
        <w:gridCol w:w="2409"/>
      </w:tblGrid>
      <w:tr w:rsidR="00E51CB2" w:rsidRPr="00CB5B23" w:rsidTr="0055090E">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E51CB2" w:rsidRPr="00CB5B23" w:rsidRDefault="00E51CB2" w:rsidP="00CB5B23">
            <w:pPr>
              <w:pStyle w:val="NormalWeb"/>
              <w:spacing w:before="0" w:beforeAutospacing="0" w:after="0" w:afterAutospacing="0" w:line="26" w:lineRule="atLeast"/>
              <w:jc w:val="center"/>
              <w:rPr>
                <w:b/>
              </w:rPr>
            </w:pPr>
            <w:r w:rsidRPr="00CB5B23">
              <w:rPr>
                <w:b/>
                <w:bCs/>
              </w:rPr>
              <w:t>Tuần thứ</w:t>
            </w: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E51CB2" w:rsidRPr="00CB5B23" w:rsidRDefault="00E51CB2" w:rsidP="00CB5B23">
            <w:pPr>
              <w:pStyle w:val="NormalWeb"/>
              <w:spacing w:before="0" w:beforeAutospacing="0" w:after="0" w:afterAutospacing="0" w:line="26" w:lineRule="atLeast"/>
              <w:jc w:val="center"/>
              <w:rPr>
                <w:b/>
              </w:rPr>
            </w:pPr>
            <w:r w:rsidRPr="00CB5B23">
              <w:rPr>
                <w:b/>
                <w:bCs/>
              </w:rPr>
              <w:t>Thứ</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E51CB2" w:rsidRPr="00CB5B23" w:rsidRDefault="00E51CB2" w:rsidP="00CB5B23">
            <w:pPr>
              <w:pStyle w:val="NormalWeb"/>
              <w:spacing w:before="0" w:beforeAutospacing="0" w:after="0" w:afterAutospacing="0" w:line="26" w:lineRule="atLeast"/>
              <w:jc w:val="center"/>
              <w:rPr>
                <w:b/>
              </w:rPr>
            </w:pPr>
            <w:r w:rsidRPr="00CB5B23">
              <w:rPr>
                <w:b/>
              </w:rPr>
              <w:t>Nội dung</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E51CB2" w:rsidRPr="00CB5B23" w:rsidRDefault="00260EDD" w:rsidP="00534E32">
            <w:pPr>
              <w:pStyle w:val="NormalWeb"/>
              <w:spacing w:before="0" w:beforeAutospacing="0" w:after="0" w:afterAutospacing="0" w:line="26" w:lineRule="atLeast"/>
              <w:ind w:right="-120" w:hanging="120"/>
              <w:jc w:val="center"/>
              <w:rPr>
                <w:b/>
              </w:rPr>
            </w:pPr>
            <w:r w:rsidRPr="00CB5B23">
              <w:rPr>
                <w:b/>
              </w:rPr>
              <w:t>GV</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E51CB2" w:rsidRPr="00CB5B23" w:rsidRDefault="002867C9" w:rsidP="00CB5B23">
            <w:pPr>
              <w:pStyle w:val="NormalWeb"/>
              <w:spacing w:before="0" w:beforeAutospacing="0" w:after="0" w:afterAutospacing="0" w:line="26" w:lineRule="atLeast"/>
              <w:jc w:val="center"/>
              <w:rPr>
                <w:b/>
              </w:rPr>
            </w:pPr>
            <w:r w:rsidRPr="00CB5B23">
              <w:rPr>
                <w:b/>
                <w:bCs/>
              </w:rPr>
              <w:t>Số tiết</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E51CB2" w:rsidRPr="00CB5B23" w:rsidRDefault="00E51CB2" w:rsidP="00CB5B23">
            <w:pPr>
              <w:pStyle w:val="NormalWeb"/>
              <w:spacing w:before="0" w:beforeAutospacing="0" w:after="0" w:afterAutospacing="0" w:line="26" w:lineRule="atLeast"/>
              <w:jc w:val="center"/>
              <w:rPr>
                <w:b/>
              </w:rPr>
            </w:pPr>
            <w:r w:rsidRPr="00CB5B23">
              <w:rPr>
                <w:b/>
                <w:bCs/>
              </w:rPr>
              <w:t>Hình thức học</w:t>
            </w:r>
          </w:p>
        </w:tc>
      </w:tr>
      <w:tr w:rsidR="00260EDD" w:rsidRPr="00CB5B23" w:rsidTr="0055090E">
        <w:tc>
          <w:tcPr>
            <w:tcW w:w="851"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1</w:t>
            </w: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2</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 xml:space="preserve">Thực hành chẩn đoán, điều trị viêm ruột cấp, mạn </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534E32">
            <w:pPr>
              <w:pStyle w:val="NormalWeb"/>
              <w:spacing w:before="0" w:beforeAutospacing="0" w:after="0" w:afterAutospacing="0" w:line="26" w:lineRule="atLeast"/>
              <w:ind w:right="-120" w:hanging="120"/>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E7C2E" w:rsidRDefault="00260EDD" w:rsidP="00CB5B23">
            <w:pPr>
              <w:pStyle w:val="NormalWeb"/>
              <w:spacing w:before="0" w:beforeAutospacing="0" w:after="0" w:afterAutospacing="0" w:line="26" w:lineRule="atLeast"/>
              <w:jc w:val="center"/>
            </w:pPr>
            <w:r w:rsidRPr="00CE7C2E">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B769C5" w:rsidP="00DB541F">
            <w:pPr>
              <w:pStyle w:val="NormalWeb"/>
              <w:spacing w:before="0" w:beforeAutospacing="0" w:after="0" w:afterAutospacing="0" w:line="26" w:lineRule="atLeast"/>
              <w:jc w:val="center"/>
              <w:rPr>
                <w:bCs/>
              </w:rPr>
            </w:pPr>
            <w:r>
              <w:rPr>
                <w:bCs/>
              </w:rPr>
              <w:t>H</w:t>
            </w:r>
            <w:r w:rsidR="00DB541F">
              <w:rPr>
                <w:bCs/>
              </w:rPr>
              <w:t>ọ</w:t>
            </w:r>
            <w:r>
              <w:rPr>
                <w:bCs/>
              </w:rPr>
              <w:t xml:space="preserve">c bên gường bệnh, </w:t>
            </w:r>
            <w:r w:rsidR="00260EDD" w:rsidRPr="00CB5B23">
              <w:rPr>
                <w:bCs/>
              </w:rPr>
              <w:t>Thảo luận ca bệnh</w:t>
            </w:r>
          </w:p>
        </w:tc>
      </w:tr>
      <w:tr w:rsidR="00260EDD" w:rsidRPr="00CB5B23" w:rsidTr="0055090E">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3</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viêm ruột xuất huyết</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4</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hội chứng ruột kích thích</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Hiếu</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 xml:space="preserve">Thảo luận ca </w:t>
            </w:r>
            <w:r w:rsidR="00260EDD" w:rsidRPr="00CB5B23">
              <w:rPr>
                <w:bCs/>
                <w:sz w:val="24"/>
                <w:szCs w:val="24"/>
              </w:rPr>
              <w:lastRenderedPageBreak/>
              <w:t>bệnh</w:t>
            </w:r>
          </w:p>
        </w:tc>
      </w:tr>
      <w:tr w:rsidR="00260EDD" w:rsidRPr="00CB5B23" w:rsidTr="0055090E">
        <w:trPr>
          <w:trHeight w:val="284"/>
        </w:trPr>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6</w:t>
            </w:r>
          </w:p>
        </w:tc>
        <w:tc>
          <w:tcPr>
            <w:tcW w:w="326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lao ruột và phúc mạc</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Ts Liên</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c>
          <w:tcPr>
            <w:tcW w:w="851"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2</w:t>
            </w: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2</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rPr>
                <w:sz w:val="24"/>
                <w:szCs w:val="24"/>
              </w:rPr>
            </w:pPr>
            <w:r w:rsidRPr="00CB5B23">
              <w:rPr>
                <w:sz w:val="24"/>
                <w:szCs w:val="24"/>
              </w:rPr>
              <w:t>Thực hành chẩn đoán, điều trị K đại tràng</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Dũng</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3</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K trực tràng và hậu môn</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4</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b</w:t>
            </w:r>
            <w:r w:rsidR="00904725" w:rsidRPr="00CB5B23">
              <w:rPr>
                <w:sz w:val="24"/>
                <w:szCs w:val="24"/>
              </w:rPr>
              <w:t>ệnh ký sinh trùng tiêu hoá</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Hiếu</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rPr>
          <w:trHeight w:val="535"/>
        </w:trPr>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5</w:t>
            </w:r>
          </w:p>
        </w:tc>
        <w:tc>
          <w:tcPr>
            <w:tcW w:w="326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viêm đại trực tràng loét chảy máu</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Bình</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B769C5" w:rsidP="00CB5B23">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p w:rsidR="00260EDD" w:rsidRPr="00CB5B23" w:rsidRDefault="00260EDD" w:rsidP="00CB5B23">
            <w:pPr>
              <w:spacing w:line="26" w:lineRule="atLeast"/>
              <w:rPr>
                <w:sz w:val="24"/>
                <w:szCs w:val="24"/>
              </w:rPr>
            </w:pPr>
          </w:p>
        </w:tc>
      </w:tr>
      <w:tr w:rsidR="00260EDD" w:rsidRPr="00CB5B23" w:rsidTr="0055090E">
        <w:tc>
          <w:tcPr>
            <w:tcW w:w="851"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3</w:t>
            </w: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2</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 xml:space="preserve">Thực hành chẩn đoán, điều trị viêm ruột cấp, mạn </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534E32">
            <w:pPr>
              <w:pStyle w:val="NormalWeb"/>
              <w:spacing w:before="0" w:beforeAutospacing="0" w:after="0" w:afterAutospacing="0" w:line="26" w:lineRule="atLeast"/>
              <w:ind w:right="-120" w:hanging="120"/>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rPr>
          <w:trHeight w:val="613"/>
        </w:trPr>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3</w:t>
            </w:r>
          </w:p>
        </w:tc>
        <w:tc>
          <w:tcPr>
            <w:tcW w:w="326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Default="00260EDD" w:rsidP="00CB5B23">
            <w:pPr>
              <w:spacing w:line="26" w:lineRule="atLeast"/>
              <w:jc w:val="both"/>
              <w:rPr>
                <w:sz w:val="24"/>
                <w:szCs w:val="24"/>
              </w:rPr>
            </w:pPr>
            <w:r w:rsidRPr="00CB5B23">
              <w:rPr>
                <w:sz w:val="24"/>
                <w:szCs w:val="24"/>
              </w:rPr>
              <w:t>Thực hành chẩn đoán, điều trị viêm ruột xuất huyết</w:t>
            </w:r>
          </w:p>
          <w:p w:rsidR="003B04B1" w:rsidRPr="00CB5B23" w:rsidRDefault="003B04B1" w:rsidP="00CB5B23">
            <w:pPr>
              <w:spacing w:line="26" w:lineRule="atLeast"/>
              <w:jc w:val="both"/>
              <w:rPr>
                <w:sz w:val="24"/>
                <w:szCs w:val="24"/>
              </w:rPr>
            </w:pPr>
            <w:r>
              <w:rPr>
                <w:sz w:val="24"/>
                <w:szCs w:val="24"/>
              </w:rPr>
              <w:t>Kiểm tra lâm sàng</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Thái</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5</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Hội chứng ruột kích thích</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Hiếu</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CB5B23">
            <w:pPr>
              <w:spacing w:line="26" w:lineRule="atLeast"/>
              <w:rPr>
                <w:sz w:val="24"/>
                <w:szCs w:val="24"/>
              </w:rPr>
            </w:pPr>
            <w:r>
              <w:rPr>
                <w:bCs/>
              </w:rPr>
              <w:t xml:space="preserve">Hoc bên gường bệnh, </w:t>
            </w:r>
            <w:r w:rsidR="00260EDD" w:rsidRPr="00CB5B23">
              <w:rPr>
                <w:bCs/>
                <w:sz w:val="24"/>
                <w:szCs w:val="24"/>
              </w:rPr>
              <w:t>Thảo luận ca bệnh</w:t>
            </w:r>
          </w:p>
        </w:tc>
      </w:tr>
      <w:tr w:rsidR="00260EDD" w:rsidRPr="00CB5B23" w:rsidTr="0055090E">
        <w:tc>
          <w:tcPr>
            <w:tcW w:w="851"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6</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lao ruột và phúc mạc</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Ts Liên</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c>
          <w:tcPr>
            <w:tcW w:w="851"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4</w:t>
            </w: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2</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rPr>
                <w:sz w:val="24"/>
                <w:szCs w:val="24"/>
              </w:rPr>
            </w:pPr>
            <w:r w:rsidRPr="00CB5B23">
              <w:rPr>
                <w:sz w:val="24"/>
                <w:szCs w:val="24"/>
              </w:rPr>
              <w:t>Thực hành chẩn đoán, điều trị K đại tràng</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Dũng</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3</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K trực tràng và hậu môn</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B769C5" w:rsidP="00DB541F">
            <w:pPr>
              <w:spacing w:line="26" w:lineRule="atLeast"/>
              <w:rPr>
                <w:sz w:val="24"/>
                <w:szCs w:val="24"/>
              </w:rPr>
            </w:pPr>
            <w:r>
              <w:rPr>
                <w:bCs/>
              </w:rPr>
              <w:t>H</w:t>
            </w:r>
            <w:r w:rsidR="00DB541F">
              <w:rPr>
                <w:bCs/>
              </w:rPr>
              <w:t>ọ</w:t>
            </w:r>
            <w:r>
              <w:rPr>
                <w:bCs/>
              </w:rPr>
              <w:t xml:space="preserve">c bên gường bệnh, </w:t>
            </w:r>
            <w:r w:rsidR="00260EDD" w:rsidRPr="00CB5B23">
              <w:rPr>
                <w:bCs/>
                <w:sz w:val="24"/>
                <w:szCs w:val="24"/>
              </w:rPr>
              <w:t>Thảo luận ca bệnh</w:t>
            </w:r>
          </w:p>
        </w:tc>
      </w:tr>
      <w:tr w:rsidR="00260EDD" w:rsidRPr="00CB5B23" w:rsidTr="0055090E">
        <w:trPr>
          <w:trHeight w:val="613"/>
        </w:trPr>
        <w:tc>
          <w:tcPr>
            <w:tcW w:w="851" w:type="dxa"/>
            <w:vMerge/>
            <w:tcBorders>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4</w:t>
            </w:r>
          </w:p>
        </w:tc>
        <w:tc>
          <w:tcPr>
            <w:tcW w:w="326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Thực hành chẩn đoán, điều trị bệnh ký sinh trùng tiêu hoá</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r w:rsidRPr="00CB5B23">
              <w:t>PGS Hiếu</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E7C2E" w:rsidRDefault="00260EDD" w:rsidP="00CB5B23">
            <w:pPr>
              <w:spacing w:line="26" w:lineRule="atLeast"/>
              <w:jc w:val="center"/>
              <w:rPr>
                <w:sz w:val="24"/>
                <w:szCs w:val="24"/>
              </w:rPr>
            </w:pPr>
            <w:r w:rsidRPr="00CE7C2E">
              <w:rPr>
                <w:sz w:val="24"/>
                <w:szCs w:val="24"/>
              </w:rPr>
              <w:t>1</w:t>
            </w:r>
          </w:p>
        </w:tc>
        <w:tc>
          <w:tcPr>
            <w:tcW w:w="2409" w:type="dxa"/>
            <w:tcBorders>
              <w:top w:val="single" w:sz="6" w:space="0" w:color="000000"/>
              <w:left w:val="single" w:sz="6" w:space="0" w:color="000000"/>
              <w:right w:val="single" w:sz="6" w:space="0" w:color="000000"/>
            </w:tcBorders>
            <w:tcMar>
              <w:top w:w="0" w:type="dxa"/>
              <w:left w:w="120" w:type="dxa"/>
              <w:bottom w:w="0" w:type="dxa"/>
              <w:right w:w="120" w:type="dxa"/>
            </w:tcMar>
          </w:tcPr>
          <w:p w:rsidR="00260EDD" w:rsidRPr="00CB5B23" w:rsidRDefault="00DB541F" w:rsidP="00CB5B23">
            <w:pPr>
              <w:spacing w:line="26" w:lineRule="atLeast"/>
              <w:rPr>
                <w:sz w:val="24"/>
                <w:szCs w:val="24"/>
              </w:rPr>
            </w:pPr>
            <w:r>
              <w:rPr>
                <w:bCs/>
              </w:rPr>
              <w:t>Họ</w:t>
            </w:r>
            <w:r w:rsidR="00B769C5">
              <w:rPr>
                <w:bCs/>
              </w:rPr>
              <w:t xml:space="preserve">c bên gường bệnh, </w:t>
            </w:r>
            <w:r w:rsidR="00260EDD" w:rsidRPr="00CB5B23">
              <w:rPr>
                <w:bCs/>
                <w:sz w:val="24"/>
                <w:szCs w:val="24"/>
              </w:rPr>
              <w:t>Thảo luận ca bệnh</w:t>
            </w:r>
          </w:p>
        </w:tc>
      </w:tr>
      <w:tr w:rsidR="00260EDD" w:rsidRPr="00CB5B23" w:rsidTr="0055090E">
        <w:tc>
          <w:tcPr>
            <w:tcW w:w="851"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p>
        </w:tc>
        <w:tc>
          <w:tcPr>
            <w:tcW w:w="7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pStyle w:val="NormalWeb"/>
              <w:spacing w:before="0" w:beforeAutospacing="0" w:after="0" w:afterAutospacing="0" w:line="26" w:lineRule="atLeast"/>
              <w:jc w:val="center"/>
              <w:rPr>
                <w:b/>
                <w:bCs/>
              </w:rPr>
            </w:pPr>
            <w:r w:rsidRPr="00CB5B23">
              <w:rPr>
                <w:b/>
                <w:bCs/>
              </w:rPr>
              <w:t>6</w:t>
            </w:r>
          </w:p>
        </w:tc>
        <w:tc>
          <w:tcPr>
            <w:tcW w:w="326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CB5B23">
            <w:pPr>
              <w:spacing w:line="26" w:lineRule="atLeast"/>
              <w:jc w:val="both"/>
              <w:rPr>
                <w:sz w:val="24"/>
                <w:szCs w:val="24"/>
              </w:rPr>
            </w:pPr>
            <w:r w:rsidRPr="00CB5B23">
              <w:rPr>
                <w:sz w:val="24"/>
                <w:szCs w:val="24"/>
              </w:rPr>
              <w:t>Thi kết thúc môn học</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534E32">
            <w:pPr>
              <w:pStyle w:val="NormalWeb"/>
              <w:spacing w:before="0" w:beforeAutospacing="0" w:after="0" w:afterAutospacing="0" w:line="26" w:lineRule="atLeast"/>
              <w:ind w:right="-120" w:hanging="120"/>
              <w:jc w:val="center"/>
            </w:pP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CB5B23">
            <w:pPr>
              <w:spacing w:line="26" w:lineRule="atLeast"/>
              <w:jc w:val="center"/>
              <w:rPr>
                <w:sz w:val="24"/>
                <w:szCs w:val="24"/>
              </w:rPr>
            </w:pPr>
          </w:p>
        </w:tc>
        <w:tc>
          <w:tcPr>
            <w:tcW w:w="240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CB5B23">
            <w:pPr>
              <w:spacing w:line="26" w:lineRule="atLeast"/>
              <w:rPr>
                <w:sz w:val="24"/>
                <w:szCs w:val="24"/>
              </w:rPr>
            </w:pPr>
          </w:p>
        </w:tc>
      </w:tr>
    </w:tbl>
    <w:p w:rsidR="00E51CB2" w:rsidRDefault="00E51CB2" w:rsidP="00CB5B23">
      <w:pPr>
        <w:pStyle w:val="BodyText"/>
        <w:tabs>
          <w:tab w:val="left" w:pos="6780"/>
        </w:tabs>
        <w:spacing w:line="26" w:lineRule="atLeast"/>
        <w:ind w:left="720"/>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36"/>
      </w:tblGrid>
      <w:tr w:rsidR="00725EF4" w:rsidTr="00290F23">
        <w:tc>
          <w:tcPr>
            <w:tcW w:w="3652" w:type="dxa"/>
          </w:tcPr>
          <w:p w:rsidR="00725EF4" w:rsidRDefault="00725EF4" w:rsidP="00290F23">
            <w:pPr>
              <w:jc w:val="center"/>
              <w:rPr>
                <w:b/>
                <w:bCs/>
              </w:rPr>
            </w:pPr>
          </w:p>
          <w:p w:rsidR="00725EF4" w:rsidRDefault="00725EF4" w:rsidP="00290F23">
            <w:pPr>
              <w:jc w:val="center"/>
              <w:rPr>
                <w:b/>
                <w:bCs/>
              </w:rPr>
            </w:pPr>
            <w:r w:rsidRPr="00CB5B23">
              <w:rPr>
                <w:b/>
                <w:bCs/>
              </w:rPr>
              <w:t>TRƯỞNG</w:t>
            </w:r>
            <w:r>
              <w:rPr>
                <w:b/>
                <w:bCs/>
              </w:rPr>
              <w:t xml:space="preserve"> BỘ MÔN</w:t>
            </w:r>
          </w:p>
          <w:p w:rsidR="00725EF4" w:rsidRDefault="00725EF4" w:rsidP="00290F23">
            <w:pPr>
              <w:jc w:val="center"/>
              <w:rPr>
                <w:b/>
                <w:bCs/>
              </w:rPr>
            </w:pPr>
          </w:p>
          <w:p w:rsidR="00725EF4" w:rsidRDefault="00725EF4" w:rsidP="00290F23">
            <w:pPr>
              <w:jc w:val="center"/>
              <w:rPr>
                <w:b/>
                <w:bCs/>
              </w:rPr>
            </w:pPr>
          </w:p>
          <w:p w:rsidR="00725EF4" w:rsidRDefault="00725EF4" w:rsidP="00290F23">
            <w:pPr>
              <w:jc w:val="center"/>
              <w:rPr>
                <w:b/>
                <w:bCs/>
              </w:rPr>
            </w:pPr>
          </w:p>
          <w:p w:rsidR="00725EF4" w:rsidRDefault="00725EF4" w:rsidP="00290F23">
            <w:pPr>
              <w:jc w:val="center"/>
              <w:rPr>
                <w:b/>
                <w:bCs/>
              </w:rPr>
            </w:pPr>
          </w:p>
          <w:p w:rsidR="00725EF4" w:rsidRDefault="00725EF4" w:rsidP="00290F23">
            <w:pPr>
              <w:jc w:val="center"/>
              <w:rPr>
                <w:b/>
                <w:bCs/>
              </w:rPr>
            </w:pPr>
          </w:p>
          <w:p w:rsidR="00725EF4" w:rsidRDefault="00725EF4" w:rsidP="00410BE3">
            <w:pPr>
              <w:jc w:val="center"/>
            </w:pPr>
            <w:r>
              <w:rPr>
                <w:b/>
              </w:rPr>
              <w:t xml:space="preserve">PGS.TS. </w:t>
            </w:r>
            <w:r w:rsidRPr="009D4505">
              <w:rPr>
                <w:b/>
                <w:lang w:val="vi-VN"/>
              </w:rPr>
              <w:t>Dương Hồng Thái</w:t>
            </w:r>
            <w:bookmarkStart w:id="0" w:name="_GoBack"/>
            <w:bookmarkEnd w:id="0"/>
          </w:p>
        </w:tc>
        <w:tc>
          <w:tcPr>
            <w:tcW w:w="5636" w:type="dxa"/>
          </w:tcPr>
          <w:p w:rsidR="00725EF4" w:rsidRDefault="00725EF4" w:rsidP="00290F23">
            <w:pPr>
              <w:jc w:val="center"/>
              <w:rPr>
                <w:b/>
                <w:bCs/>
              </w:rPr>
            </w:pPr>
          </w:p>
          <w:p w:rsidR="00725EF4" w:rsidRDefault="00725EF4" w:rsidP="00290F23">
            <w:pPr>
              <w:jc w:val="center"/>
            </w:pPr>
            <w:r w:rsidRPr="00CB5B23">
              <w:rPr>
                <w:b/>
                <w:bCs/>
              </w:rPr>
              <w:t>CHỦ TỊCH HĐKH</w:t>
            </w:r>
            <w:r>
              <w:rPr>
                <w:b/>
                <w:bCs/>
              </w:rPr>
              <w:t xml:space="preserve"> &amp; ĐT NHÀ TRƯỜNG</w:t>
            </w:r>
          </w:p>
        </w:tc>
      </w:tr>
    </w:tbl>
    <w:p w:rsidR="00725EF4" w:rsidRPr="00CB5B23" w:rsidRDefault="00725EF4" w:rsidP="00410BE3">
      <w:pPr>
        <w:pStyle w:val="BodyText"/>
        <w:tabs>
          <w:tab w:val="left" w:pos="6780"/>
        </w:tabs>
        <w:spacing w:line="26" w:lineRule="atLeast"/>
        <w:rPr>
          <w:sz w:val="24"/>
          <w:szCs w:val="24"/>
        </w:rPr>
      </w:pPr>
    </w:p>
    <w:sectPr w:rsidR="00725EF4" w:rsidRPr="00CB5B23" w:rsidSect="00CB5B2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D84"/>
    <w:multiLevelType w:val="hybridMultilevel"/>
    <w:tmpl w:val="ECD8A8B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F270BE4"/>
    <w:multiLevelType w:val="hybridMultilevel"/>
    <w:tmpl w:val="DBD4D83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1AE7FBC"/>
    <w:multiLevelType w:val="hybridMultilevel"/>
    <w:tmpl w:val="3FCAB1C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4262FF0"/>
    <w:multiLevelType w:val="hybridMultilevel"/>
    <w:tmpl w:val="768C48A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6B66687"/>
    <w:multiLevelType w:val="hybridMultilevel"/>
    <w:tmpl w:val="06A678C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502207B"/>
    <w:multiLevelType w:val="hybridMultilevel"/>
    <w:tmpl w:val="E362E486"/>
    <w:lvl w:ilvl="0" w:tplc="7D7C5DF4">
      <w:numFmt w:val="bullet"/>
      <w:lvlText w:val="-"/>
      <w:lvlJc w:val="left"/>
      <w:pPr>
        <w:tabs>
          <w:tab w:val="num" w:pos="720"/>
        </w:tabs>
        <w:ind w:left="720" w:hanging="360"/>
      </w:pPr>
      <w:rPr>
        <w:rFonts w:ascii=".VnTime" w:eastAsia="Times New Roman" w:hAnsi=".VnTime" w:cs="Times New Roman" w:hint="default"/>
      </w:rPr>
    </w:lvl>
    <w:lvl w:ilvl="1" w:tplc="D0D6529C">
      <w:start w:val="10"/>
      <w:numFmt w:val="decimal"/>
      <w:lvlText w:val="%2."/>
      <w:lvlJc w:val="left"/>
      <w:pPr>
        <w:tabs>
          <w:tab w:val="num" w:pos="511"/>
        </w:tabs>
        <w:ind w:left="-56" w:firstLine="34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A41C56"/>
    <w:multiLevelType w:val="hybridMultilevel"/>
    <w:tmpl w:val="B0900BB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48D74FA"/>
    <w:multiLevelType w:val="multilevel"/>
    <w:tmpl w:val="D034D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798343E"/>
    <w:multiLevelType w:val="hybridMultilevel"/>
    <w:tmpl w:val="F25A260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8A73E57"/>
    <w:multiLevelType w:val="multilevel"/>
    <w:tmpl w:val="C47AF7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7410AF"/>
    <w:multiLevelType w:val="multilevel"/>
    <w:tmpl w:val="68F88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9A14D9"/>
    <w:multiLevelType w:val="multilevel"/>
    <w:tmpl w:val="19F63F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A396CBD"/>
    <w:multiLevelType w:val="hybridMultilevel"/>
    <w:tmpl w:val="D3667D0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7"/>
  </w:num>
  <w:num w:numId="3">
    <w:abstractNumId w:val="9"/>
    <w:lvlOverride w:ilvl="0">
      <w:lvl w:ilvl="0">
        <w:numFmt w:val="decimal"/>
        <w:lvlText w:val="%1."/>
        <w:lvlJc w:val="left"/>
      </w:lvl>
    </w:lvlOverride>
  </w:num>
  <w:num w:numId="4">
    <w:abstractNumId w:val="10"/>
    <w:lvlOverride w:ilvl="0">
      <w:lvl w:ilvl="0">
        <w:numFmt w:val="decimal"/>
        <w:lvlText w:val="%1."/>
        <w:lvlJc w:val="left"/>
      </w:lvl>
    </w:lvlOverride>
  </w:num>
  <w:num w:numId="5">
    <w:abstractNumId w:val="11"/>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6">
    <w:abstractNumId w:val="0"/>
  </w:num>
  <w:num w:numId="7">
    <w:abstractNumId w:val="12"/>
  </w:num>
  <w:num w:numId="8">
    <w:abstractNumId w:val="1"/>
  </w:num>
  <w:num w:numId="9">
    <w:abstractNumId w:val="4"/>
  </w:num>
  <w:num w:numId="10">
    <w:abstractNumId w:val="3"/>
  </w:num>
  <w:num w:numId="11">
    <w:abstractNumId w:val="6"/>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913FAD"/>
    <w:rsid w:val="0006247A"/>
    <w:rsid w:val="000763FE"/>
    <w:rsid w:val="000B0BF1"/>
    <w:rsid w:val="00146883"/>
    <w:rsid w:val="00151F4D"/>
    <w:rsid w:val="0019488B"/>
    <w:rsid w:val="001A489E"/>
    <w:rsid w:val="001D3D11"/>
    <w:rsid w:val="001E1081"/>
    <w:rsid w:val="002322A0"/>
    <w:rsid w:val="00241690"/>
    <w:rsid w:val="00260EDD"/>
    <w:rsid w:val="002867C9"/>
    <w:rsid w:val="002904D0"/>
    <w:rsid w:val="002A0FE9"/>
    <w:rsid w:val="00356868"/>
    <w:rsid w:val="00357670"/>
    <w:rsid w:val="003708D8"/>
    <w:rsid w:val="003B04B1"/>
    <w:rsid w:val="003E4FAB"/>
    <w:rsid w:val="00403525"/>
    <w:rsid w:val="00410BE3"/>
    <w:rsid w:val="004154D9"/>
    <w:rsid w:val="00421FBB"/>
    <w:rsid w:val="004D749F"/>
    <w:rsid w:val="005232F5"/>
    <w:rsid w:val="00524AF6"/>
    <w:rsid w:val="00534E32"/>
    <w:rsid w:val="0055090E"/>
    <w:rsid w:val="0057641D"/>
    <w:rsid w:val="005963B0"/>
    <w:rsid w:val="006E766B"/>
    <w:rsid w:val="00725677"/>
    <w:rsid w:val="00725EF4"/>
    <w:rsid w:val="007430D0"/>
    <w:rsid w:val="007C58A3"/>
    <w:rsid w:val="00904725"/>
    <w:rsid w:val="00913FAD"/>
    <w:rsid w:val="009A0085"/>
    <w:rsid w:val="009A57BC"/>
    <w:rsid w:val="009C6480"/>
    <w:rsid w:val="00A01207"/>
    <w:rsid w:val="00A174C0"/>
    <w:rsid w:val="00A36DD5"/>
    <w:rsid w:val="00A711AD"/>
    <w:rsid w:val="00AC3745"/>
    <w:rsid w:val="00AE1BB1"/>
    <w:rsid w:val="00B16DC5"/>
    <w:rsid w:val="00B5664C"/>
    <w:rsid w:val="00B61CEA"/>
    <w:rsid w:val="00B769C5"/>
    <w:rsid w:val="00BD6E67"/>
    <w:rsid w:val="00C00BE7"/>
    <w:rsid w:val="00C20F47"/>
    <w:rsid w:val="00C837AC"/>
    <w:rsid w:val="00CB5B23"/>
    <w:rsid w:val="00CD78C7"/>
    <w:rsid w:val="00CE685B"/>
    <w:rsid w:val="00CE7C2E"/>
    <w:rsid w:val="00D100C4"/>
    <w:rsid w:val="00D201E9"/>
    <w:rsid w:val="00DB541F"/>
    <w:rsid w:val="00DC4D69"/>
    <w:rsid w:val="00E51CB2"/>
    <w:rsid w:val="00E67949"/>
    <w:rsid w:val="00E77FA5"/>
    <w:rsid w:val="00EA64B5"/>
    <w:rsid w:val="00EC68FC"/>
    <w:rsid w:val="00F64CCD"/>
    <w:rsid w:val="00FA6BCA"/>
    <w:rsid w:val="00FA6D4E"/>
    <w:rsid w:val="00FD2EC8"/>
    <w:rsid w:val="00FF3100"/>
    <w:rsid w:val="00FF33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525"/>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403525"/>
    <w:pPr>
      <w:keepNext/>
      <w:outlineLvl w:val="0"/>
    </w:pPr>
    <w:rPr>
      <w:b/>
    </w:rPr>
  </w:style>
  <w:style w:type="paragraph" w:styleId="Heading2">
    <w:name w:val="heading 2"/>
    <w:basedOn w:val="Normal"/>
    <w:next w:val="Normal"/>
    <w:link w:val="Heading2Char"/>
    <w:qFormat/>
    <w:rsid w:val="00403525"/>
    <w:pPr>
      <w:keepNext/>
      <w:jc w:val="center"/>
      <w:outlineLvl w:val="1"/>
    </w:pPr>
    <w:rPr>
      <w:b/>
      <w:i/>
    </w:rPr>
  </w:style>
  <w:style w:type="paragraph" w:styleId="Heading3">
    <w:name w:val="heading 3"/>
    <w:basedOn w:val="Normal"/>
    <w:next w:val="Normal"/>
    <w:link w:val="Heading3Char"/>
    <w:qFormat/>
    <w:rsid w:val="00403525"/>
    <w:pPr>
      <w:keepNext/>
      <w:spacing w:line="400" w:lineRule="exact"/>
      <w:ind w:firstLine="34"/>
      <w:outlineLvl w:val="2"/>
    </w:pPr>
    <w:rPr>
      <w:b/>
      <w:i/>
    </w:rPr>
  </w:style>
  <w:style w:type="paragraph" w:styleId="Heading6">
    <w:name w:val="heading 6"/>
    <w:basedOn w:val="Normal"/>
    <w:next w:val="Normal"/>
    <w:link w:val="Heading6Char"/>
    <w:uiPriority w:val="9"/>
    <w:semiHidden/>
    <w:unhideWhenUsed/>
    <w:qFormat/>
    <w:rsid w:val="0040352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525"/>
    <w:rPr>
      <w:rFonts w:ascii="Times New Roman" w:eastAsia="Times New Roman" w:hAnsi="Times New Roman" w:cs="Times New Roman"/>
      <w:b/>
      <w:sz w:val="26"/>
      <w:szCs w:val="26"/>
    </w:rPr>
  </w:style>
  <w:style w:type="character" w:customStyle="1" w:styleId="Heading2Char">
    <w:name w:val="Heading 2 Char"/>
    <w:basedOn w:val="DefaultParagraphFont"/>
    <w:link w:val="Heading2"/>
    <w:rsid w:val="00403525"/>
    <w:rPr>
      <w:rFonts w:ascii="Times New Roman" w:eastAsia="Times New Roman" w:hAnsi="Times New Roman" w:cs="Times New Roman"/>
      <w:b/>
      <w:i/>
      <w:sz w:val="26"/>
      <w:szCs w:val="26"/>
    </w:rPr>
  </w:style>
  <w:style w:type="character" w:customStyle="1" w:styleId="Heading3Char">
    <w:name w:val="Heading 3 Char"/>
    <w:basedOn w:val="DefaultParagraphFont"/>
    <w:link w:val="Heading3"/>
    <w:rsid w:val="00403525"/>
    <w:rPr>
      <w:rFonts w:ascii="Times New Roman" w:eastAsia="Times New Roman" w:hAnsi="Times New Roman" w:cs="Times New Roman"/>
      <w:b/>
      <w:i/>
      <w:sz w:val="26"/>
      <w:szCs w:val="26"/>
    </w:rPr>
  </w:style>
  <w:style w:type="paragraph" w:styleId="BodyText">
    <w:name w:val="Body Text"/>
    <w:basedOn w:val="Normal"/>
    <w:link w:val="BodyTextChar"/>
    <w:rsid w:val="00403525"/>
    <w:pPr>
      <w:widowControl w:val="0"/>
    </w:pPr>
  </w:style>
  <w:style w:type="character" w:customStyle="1" w:styleId="BodyTextChar">
    <w:name w:val="Body Text Char"/>
    <w:basedOn w:val="DefaultParagraphFont"/>
    <w:link w:val="BodyText"/>
    <w:rsid w:val="00403525"/>
    <w:rPr>
      <w:rFonts w:ascii="Times New Roman" w:eastAsia="Times New Roman" w:hAnsi="Times New Roman" w:cs="Times New Roman"/>
      <w:sz w:val="26"/>
      <w:szCs w:val="26"/>
    </w:rPr>
  </w:style>
  <w:style w:type="paragraph" w:styleId="BodyTextIndent">
    <w:name w:val="Body Text Indent"/>
    <w:basedOn w:val="Normal"/>
    <w:link w:val="BodyTextIndentChar"/>
    <w:rsid w:val="00403525"/>
    <w:pPr>
      <w:widowControl w:val="0"/>
      <w:spacing w:line="440" w:lineRule="exact"/>
      <w:ind w:hanging="851"/>
      <w:jc w:val="both"/>
    </w:pPr>
    <w:rPr>
      <w:snapToGrid w:val="0"/>
    </w:rPr>
  </w:style>
  <w:style w:type="character" w:customStyle="1" w:styleId="BodyTextIndentChar">
    <w:name w:val="Body Text Indent Char"/>
    <w:basedOn w:val="DefaultParagraphFont"/>
    <w:link w:val="BodyTextIndent"/>
    <w:rsid w:val="00403525"/>
    <w:rPr>
      <w:rFonts w:ascii="Times New Roman" w:eastAsia="Times New Roman" w:hAnsi="Times New Roman" w:cs="Times New Roman"/>
      <w:snapToGrid w:val="0"/>
      <w:sz w:val="26"/>
      <w:szCs w:val="26"/>
    </w:rPr>
  </w:style>
  <w:style w:type="paragraph" w:customStyle="1" w:styleId="nd1">
    <w:name w:val="nd1"/>
    <w:basedOn w:val="Heading6"/>
    <w:rsid w:val="00403525"/>
    <w:pPr>
      <w:keepLines w:val="0"/>
      <w:spacing w:before="0" w:line="300" w:lineRule="exact"/>
      <w:ind w:firstLine="567"/>
      <w:jc w:val="both"/>
    </w:pPr>
    <w:rPr>
      <w:rFonts w:ascii=".VnTime" w:eastAsia="Times New Roman" w:hAnsi=".VnTime" w:cs="Times New Roman"/>
      <w:color w:val="auto"/>
      <w:sz w:val="28"/>
      <w:szCs w:val="20"/>
    </w:rPr>
  </w:style>
  <w:style w:type="paragraph" w:styleId="NormalWeb">
    <w:name w:val="Normal (Web)"/>
    <w:basedOn w:val="Normal"/>
    <w:rsid w:val="00403525"/>
    <w:pPr>
      <w:spacing w:before="100" w:beforeAutospacing="1" w:after="100" w:afterAutospacing="1"/>
    </w:pPr>
    <w:rPr>
      <w:color w:val="000000"/>
      <w:sz w:val="24"/>
      <w:szCs w:val="24"/>
    </w:rPr>
  </w:style>
  <w:style w:type="character" w:styleId="Hyperlink">
    <w:name w:val="Hyperlink"/>
    <w:basedOn w:val="DefaultParagraphFont"/>
    <w:rsid w:val="00403525"/>
    <w:rPr>
      <w:color w:val="007760"/>
      <w:u w:val="single"/>
    </w:rPr>
  </w:style>
  <w:style w:type="character" w:styleId="Emphasis">
    <w:name w:val="Emphasis"/>
    <w:basedOn w:val="DefaultParagraphFont"/>
    <w:qFormat/>
    <w:rsid w:val="00403525"/>
    <w:rPr>
      <w:i/>
      <w:iCs/>
    </w:rPr>
  </w:style>
  <w:style w:type="character" w:customStyle="1" w:styleId="apple-converted-space">
    <w:name w:val="apple-converted-space"/>
    <w:basedOn w:val="DefaultParagraphFont"/>
    <w:rsid w:val="00403525"/>
  </w:style>
  <w:style w:type="paragraph" w:customStyle="1" w:styleId="Title1">
    <w:name w:val="Title1"/>
    <w:basedOn w:val="Normal"/>
    <w:rsid w:val="00403525"/>
    <w:pPr>
      <w:spacing w:before="100" w:beforeAutospacing="1" w:after="100" w:afterAutospacing="1"/>
    </w:pPr>
    <w:rPr>
      <w:sz w:val="24"/>
      <w:szCs w:val="24"/>
    </w:rPr>
  </w:style>
  <w:style w:type="paragraph" w:customStyle="1" w:styleId="details">
    <w:name w:val="details"/>
    <w:basedOn w:val="Normal"/>
    <w:rsid w:val="00403525"/>
    <w:pPr>
      <w:spacing w:before="100" w:beforeAutospacing="1" w:after="100" w:afterAutospacing="1"/>
    </w:pPr>
    <w:rPr>
      <w:sz w:val="24"/>
      <w:szCs w:val="24"/>
    </w:rPr>
  </w:style>
  <w:style w:type="character" w:customStyle="1" w:styleId="jrnl">
    <w:name w:val="jrnl"/>
    <w:basedOn w:val="DefaultParagraphFont"/>
    <w:rsid w:val="00403525"/>
  </w:style>
  <w:style w:type="character" w:customStyle="1" w:styleId="ref-title">
    <w:name w:val="ref-title"/>
    <w:basedOn w:val="DefaultParagraphFont"/>
    <w:rsid w:val="00403525"/>
  </w:style>
  <w:style w:type="character" w:customStyle="1" w:styleId="ref-journal">
    <w:name w:val="ref-journal"/>
    <w:basedOn w:val="DefaultParagraphFont"/>
    <w:rsid w:val="00403525"/>
  </w:style>
  <w:style w:type="character" w:customStyle="1" w:styleId="ref-vol">
    <w:name w:val="ref-vol"/>
    <w:basedOn w:val="DefaultParagraphFont"/>
    <w:rsid w:val="00403525"/>
  </w:style>
  <w:style w:type="character" w:customStyle="1" w:styleId="Heading6Char">
    <w:name w:val="Heading 6 Char"/>
    <w:basedOn w:val="DefaultParagraphFont"/>
    <w:link w:val="Heading6"/>
    <w:uiPriority w:val="9"/>
    <w:semiHidden/>
    <w:rsid w:val="00403525"/>
    <w:rPr>
      <w:rFonts w:asciiTheme="majorHAnsi" w:eastAsiaTheme="majorEastAsia" w:hAnsiTheme="majorHAnsi" w:cstheme="majorBidi"/>
      <w:color w:val="1F4D78" w:themeColor="accent1" w:themeShade="7F"/>
      <w:sz w:val="26"/>
      <w:szCs w:val="26"/>
    </w:rPr>
  </w:style>
  <w:style w:type="character" w:customStyle="1" w:styleId="apple-tab-span">
    <w:name w:val="apple-tab-span"/>
    <w:basedOn w:val="DefaultParagraphFont"/>
    <w:rsid w:val="00241690"/>
  </w:style>
  <w:style w:type="paragraph" w:styleId="ListParagraph">
    <w:name w:val="List Paragraph"/>
    <w:basedOn w:val="Normal"/>
    <w:uiPriority w:val="34"/>
    <w:qFormat/>
    <w:rsid w:val="00F64CCD"/>
    <w:pPr>
      <w:ind w:left="720"/>
      <w:contextualSpacing/>
    </w:pPr>
  </w:style>
  <w:style w:type="table" w:styleId="TableGrid">
    <w:name w:val="Table Grid"/>
    <w:basedOn w:val="TableNormal"/>
    <w:uiPriority w:val="39"/>
    <w:rsid w:val="00725E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10BE3"/>
    <w:rPr>
      <w:rFonts w:ascii="Tahoma" w:hAnsi="Tahoma" w:cs="Tahoma"/>
      <w:sz w:val="16"/>
      <w:szCs w:val="16"/>
    </w:rPr>
  </w:style>
  <w:style w:type="character" w:customStyle="1" w:styleId="BalloonTextChar">
    <w:name w:val="Balloon Text Char"/>
    <w:basedOn w:val="DefaultParagraphFont"/>
    <w:link w:val="BalloonText"/>
    <w:uiPriority w:val="99"/>
    <w:semiHidden/>
    <w:rsid w:val="00410BE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7383">
      <w:bodyDiv w:val="1"/>
      <w:marLeft w:val="0"/>
      <w:marRight w:val="0"/>
      <w:marTop w:val="0"/>
      <w:marBottom w:val="0"/>
      <w:divBdr>
        <w:top w:val="none" w:sz="0" w:space="0" w:color="auto"/>
        <w:left w:val="none" w:sz="0" w:space="0" w:color="auto"/>
        <w:bottom w:val="none" w:sz="0" w:space="0" w:color="auto"/>
        <w:right w:val="none" w:sz="0" w:space="0" w:color="auto"/>
      </w:divBdr>
    </w:div>
    <w:div w:id="189453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cbi.nlm.nih.gov/pubmed/182708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EB1DB-57B1-49F8-8542-77712F9BA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VTT HANG</cp:lastModifiedBy>
  <cp:revision>10</cp:revision>
  <cp:lastPrinted>2017-04-17T02:11:00Z</cp:lastPrinted>
  <dcterms:created xsi:type="dcterms:W3CDTF">2017-03-28T03:37:00Z</dcterms:created>
  <dcterms:modified xsi:type="dcterms:W3CDTF">2017-04-17T02:14:00Z</dcterms:modified>
</cp:coreProperties>
</file>